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AA119" w14:textId="122CDDC3" w:rsidR="0067205F" w:rsidRDefault="0067205F" w:rsidP="0067205F">
      <w:pPr>
        <w:widowControl w:val="0"/>
        <w:spacing w:after="0"/>
        <w:jc w:val="center"/>
        <w:rPr>
          <w:rFonts w:ascii="Garamond" w:eastAsia="Garamond" w:hAnsi="Garamond" w:cs="Garamond"/>
          <w:b/>
          <w:bCs/>
          <w:sz w:val="36"/>
          <w:szCs w:val="36"/>
          <w:lang w:eastAsia="tr-TR" w:bidi="tr-TR"/>
        </w:rPr>
      </w:pPr>
      <w:bookmarkStart w:id="0" w:name="_Hlk159235211"/>
    </w:p>
    <w:p w14:paraId="2EF3340B" w14:textId="77777777" w:rsidR="0067205F" w:rsidRPr="0067205F" w:rsidRDefault="0067205F" w:rsidP="0067205F">
      <w:pPr>
        <w:widowControl w:val="0"/>
        <w:spacing w:after="0"/>
        <w:rPr>
          <w:rFonts w:ascii="Garamond" w:eastAsia="Garamond" w:hAnsi="Garamond" w:cs="Garamond"/>
          <w:b/>
          <w:bCs/>
          <w:sz w:val="36"/>
          <w:szCs w:val="36"/>
          <w:lang w:eastAsia="tr-TR" w:bidi="tr-TR"/>
        </w:rPr>
      </w:pPr>
    </w:p>
    <w:p w14:paraId="43205C6B" w14:textId="77777777" w:rsidR="0067205F" w:rsidRPr="0067205F" w:rsidRDefault="0067205F" w:rsidP="0067205F">
      <w:pPr>
        <w:widowControl w:val="0"/>
        <w:spacing w:after="0"/>
        <w:rPr>
          <w:rFonts w:ascii="Garamond" w:eastAsia="Garamond" w:hAnsi="Garamond" w:cs="Garamond"/>
          <w:b/>
          <w:bCs/>
          <w:sz w:val="36"/>
          <w:szCs w:val="36"/>
          <w:lang w:eastAsia="tr-TR" w:bidi="tr-TR"/>
        </w:rPr>
      </w:pPr>
    </w:p>
    <w:p w14:paraId="7EAD5AB4" w14:textId="19A2D199" w:rsidR="0067205F" w:rsidRDefault="00EF4DDB" w:rsidP="0067205F">
      <w:pPr>
        <w:widowControl w:val="0"/>
        <w:spacing w:after="0"/>
        <w:jc w:val="center"/>
        <w:rPr>
          <w:rFonts w:ascii="Garamond" w:eastAsia="Garamond" w:hAnsi="Garamond" w:cs="Garamond"/>
          <w:b/>
          <w:bCs/>
          <w:sz w:val="52"/>
          <w:szCs w:val="52"/>
          <w:lang w:eastAsia="tr-TR" w:bidi="tr-TR"/>
        </w:rPr>
      </w:pPr>
      <w:r>
        <w:rPr>
          <w:rFonts w:ascii="Garamond" w:eastAsia="Garamond" w:hAnsi="Garamond" w:cs="Garamond"/>
          <w:b/>
          <w:bCs/>
          <w:sz w:val="52"/>
          <w:szCs w:val="52"/>
          <w:lang w:eastAsia="tr-TR" w:bidi="tr-TR"/>
        </w:rPr>
        <w:t>Kitap Adı:</w:t>
      </w:r>
    </w:p>
    <w:p w14:paraId="076B0BB5" w14:textId="77777777" w:rsidR="00EF4DDB" w:rsidRDefault="00EF4DDB" w:rsidP="0067205F">
      <w:pPr>
        <w:widowControl w:val="0"/>
        <w:spacing w:after="0"/>
        <w:jc w:val="center"/>
        <w:rPr>
          <w:rFonts w:ascii="Garamond" w:eastAsia="Garamond" w:hAnsi="Garamond" w:cs="Garamond"/>
          <w:b/>
          <w:bCs/>
          <w:sz w:val="52"/>
          <w:szCs w:val="52"/>
          <w:lang w:eastAsia="tr-TR" w:bidi="tr-TR"/>
        </w:rPr>
      </w:pPr>
    </w:p>
    <w:p w14:paraId="724624E0" w14:textId="77777777" w:rsidR="00EF4DDB" w:rsidRPr="0067205F" w:rsidRDefault="00EF4DDB" w:rsidP="0067205F">
      <w:pPr>
        <w:widowControl w:val="0"/>
        <w:spacing w:after="0"/>
        <w:jc w:val="center"/>
        <w:rPr>
          <w:rFonts w:ascii="Garamond" w:eastAsia="Garamond" w:hAnsi="Garamond" w:cs="Garamond"/>
          <w:b/>
          <w:bCs/>
          <w:sz w:val="48"/>
          <w:szCs w:val="48"/>
          <w:lang w:eastAsia="tr-TR" w:bidi="tr-TR"/>
        </w:rPr>
      </w:pPr>
    </w:p>
    <w:p w14:paraId="468BA29D" w14:textId="77777777" w:rsidR="0067205F" w:rsidRPr="0067205F" w:rsidRDefault="0067205F" w:rsidP="0067205F">
      <w:pPr>
        <w:widowControl w:val="0"/>
        <w:spacing w:after="0"/>
        <w:jc w:val="center"/>
        <w:rPr>
          <w:rFonts w:ascii="Garamond" w:eastAsia="Garamond" w:hAnsi="Garamond" w:cs="Garamond"/>
          <w:b/>
          <w:bCs/>
          <w:sz w:val="32"/>
          <w:szCs w:val="32"/>
          <w:lang w:eastAsia="tr-TR" w:bidi="tr-TR"/>
        </w:rPr>
      </w:pPr>
    </w:p>
    <w:p w14:paraId="370C6799" w14:textId="57F0C445" w:rsidR="0067205F" w:rsidRPr="0067205F" w:rsidRDefault="0067205F" w:rsidP="0067205F">
      <w:pPr>
        <w:widowControl w:val="0"/>
        <w:spacing w:after="0"/>
        <w:jc w:val="center"/>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Editör</w:t>
      </w:r>
      <w:r w:rsidR="00EF4DDB">
        <w:rPr>
          <w:rFonts w:ascii="Garamond" w:eastAsia="Garamond" w:hAnsi="Garamond" w:cs="Garamond"/>
          <w:b/>
          <w:bCs/>
          <w:sz w:val="28"/>
          <w:szCs w:val="28"/>
          <w:lang w:eastAsia="tr-TR" w:bidi="tr-TR"/>
        </w:rPr>
        <w:t xml:space="preserve">: </w:t>
      </w:r>
      <w:r w:rsidR="00EF4DDB">
        <w:rPr>
          <w:rFonts w:ascii="Garamond" w:eastAsia="Garamond" w:hAnsi="Garamond" w:cs="Garamond"/>
          <w:sz w:val="28"/>
          <w:szCs w:val="28"/>
          <w:lang w:eastAsia="tr-TR" w:bidi="tr-TR"/>
        </w:rPr>
        <w:t xml:space="preserve"> </w:t>
      </w:r>
    </w:p>
    <w:p w14:paraId="71EF2B86" w14:textId="77777777" w:rsidR="0067205F" w:rsidRPr="0067205F" w:rsidRDefault="0067205F" w:rsidP="0067205F">
      <w:pPr>
        <w:widowControl w:val="0"/>
        <w:spacing w:after="0"/>
        <w:jc w:val="center"/>
        <w:rPr>
          <w:rFonts w:ascii="Garamond" w:eastAsia="Garamond" w:hAnsi="Garamond" w:cs="Garamond"/>
          <w:sz w:val="28"/>
          <w:szCs w:val="28"/>
          <w:lang w:eastAsia="tr-TR" w:bidi="tr-TR"/>
        </w:rPr>
      </w:pPr>
    </w:p>
    <w:p w14:paraId="7F65B6CD" w14:textId="1FFD9134" w:rsidR="0067205F" w:rsidRDefault="0067205F" w:rsidP="0067205F">
      <w:pPr>
        <w:widowControl w:val="0"/>
        <w:spacing w:after="0"/>
        <w:jc w:val="center"/>
        <w:rPr>
          <w:rFonts w:ascii="Garamond" w:eastAsia="Garamond" w:hAnsi="Garamond" w:cs="Garamond"/>
          <w:sz w:val="28"/>
          <w:szCs w:val="28"/>
          <w:lang w:eastAsia="tr-TR" w:bidi="tr-TR"/>
        </w:rPr>
      </w:pPr>
    </w:p>
    <w:p w14:paraId="5DB83063" w14:textId="77777777" w:rsidR="0067205F" w:rsidRPr="0067205F" w:rsidRDefault="0067205F" w:rsidP="0067205F">
      <w:pPr>
        <w:widowControl w:val="0"/>
        <w:spacing w:after="0"/>
        <w:jc w:val="center"/>
        <w:rPr>
          <w:rFonts w:ascii="Garamond" w:eastAsia="Garamond" w:hAnsi="Garamond" w:cs="Garamond"/>
          <w:sz w:val="28"/>
          <w:szCs w:val="28"/>
          <w:lang w:eastAsia="tr-TR" w:bidi="tr-TR"/>
        </w:rPr>
      </w:pPr>
    </w:p>
    <w:p w14:paraId="00283AA7" w14:textId="5086914F" w:rsidR="0067205F" w:rsidRPr="0067205F" w:rsidRDefault="0067205F" w:rsidP="0067205F">
      <w:pPr>
        <w:widowControl w:val="0"/>
        <w:spacing w:after="0"/>
        <w:jc w:val="center"/>
        <w:rPr>
          <w:rFonts w:ascii="Garamond" w:eastAsia="Garamond" w:hAnsi="Garamond" w:cs="Garamond"/>
          <w:b/>
          <w:bCs/>
          <w:sz w:val="36"/>
          <w:szCs w:val="36"/>
          <w:lang w:eastAsia="tr-TR" w:bidi="tr-TR"/>
        </w:rPr>
      </w:pPr>
      <w:r w:rsidRPr="0067205F">
        <w:rPr>
          <w:rFonts w:ascii="Garamond" w:eastAsia="Garamond" w:hAnsi="Garamond" w:cs="Garamond"/>
          <w:b/>
          <w:bCs/>
          <w:sz w:val="28"/>
          <w:szCs w:val="28"/>
          <w:lang w:eastAsia="tr-TR" w:bidi="tr-TR"/>
        </w:rPr>
        <w:t>Yazar</w:t>
      </w:r>
      <w:r w:rsidR="00EF4DDB">
        <w:rPr>
          <w:rFonts w:ascii="Garamond" w:eastAsia="Garamond" w:hAnsi="Garamond" w:cs="Garamond"/>
          <w:b/>
          <w:bCs/>
          <w:sz w:val="28"/>
          <w:szCs w:val="28"/>
          <w:lang w:eastAsia="tr-TR" w:bidi="tr-TR"/>
        </w:rPr>
        <w:t xml:space="preserve">: </w:t>
      </w:r>
      <w:r w:rsidR="00EF4DDB">
        <w:rPr>
          <w:rFonts w:ascii="Garamond" w:eastAsia="Garamond" w:hAnsi="Garamond" w:cs="Garamond"/>
          <w:sz w:val="28"/>
          <w:szCs w:val="28"/>
          <w:lang w:eastAsia="tr-TR" w:bidi="tr-TR"/>
        </w:rPr>
        <w:t xml:space="preserve">    </w:t>
      </w:r>
    </w:p>
    <w:p w14:paraId="225ED1C4" w14:textId="77777777" w:rsidR="0067205F" w:rsidRPr="0067205F" w:rsidRDefault="0067205F" w:rsidP="0067205F">
      <w:pPr>
        <w:widowControl w:val="0"/>
        <w:spacing w:after="0"/>
        <w:jc w:val="center"/>
        <w:rPr>
          <w:rFonts w:ascii="Garamond" w:eastAsia="Garamond" w:hAnsi="Garamond" w:cs="Garamond"/>
          <w:sz w:val="32"/>
          <w:szCs w:val="32"/>
          <w:lang w:eastAsia="tr-TR" w:bidi="tr-TR"/>
        </w:rPr>
      </w:pPr>
      <w:r w:rsidRPr="0067205F">
        <w:rPr>
          <w:rFonts w:ascii="Garamond" w:eastAsia="Garamond" w:hAnsi="Garamond" w:cs="Garamond"/>
          <w:b/>
          <w:bCs/>
          <w:sz w:val="36"/>
          <w:szCs w:val="36"/>
          <w:lang w:eastAsia="tr-TR" w:bidi="tr-TR"/>
        </w:rPr>
        <w:t xml:space="preserve"> </w:t>
      </w:r>
    </w:p>
    <w:p w14:paraId="2AA20F6B"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26363B1D"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098686B4" w14:textId="77777777" w:rsidR="0067205F" w:rsidRPr="0067205F" w:rsidRDefault="0067205F" w:rsidP="0067205F">
      <w:pPr>
        <w:widowControl w:val="0"/>
        <w:spacing w:after="0"/>
        <w:jc w:val="center"/>
        <w:rPr>
          <w:rFonts w:ascii="Garamond" w:eastAsia="Garamond" w:hAnsi="Garamond" w:cs="Garamond"/>
          <w:sz w:val="32"/>
          <w:szCs w:val="32"/>
          <w:lang w:val="en-GB" w:eastAsia="en-GB" w:bidi="en-GB"/>
        </w:rPr>
      </w:pPr>
    </w:p>
    <w:p w14:paraId="08EA5F97" w14:textId="77777777" w:rsidR="0067205F" w:rsidRPr="0067205F" w:rsidRDefault="0067205F" w:rsidP="0067205F">
      <w:pPr>
        <w:widowControl w:val="0"/>
        <w:spacing w:after="0" w:line="240" w:lineRule="auto"/>
        <w:jc w:val="center"/>
        <w:rPr>
          <w:rFonts w:ascii="Garamond" w:eastAsia="ArialMT" w:hAnsi="Garamond" w:cs="Times New Roman"/>
        </w:rPr>
      </w:pPr>
    </w:p>
    <w:p w14:paraId="2261E02D" w14:textId="72D028F3" w:rsidR="0067205F" w:rsidRDefault="0067205F" w:rsidP="0067205F">
      <w:pPr>
        <w:widowControl w:val="0"/>
        <w:spacing w:after="0" w:line="240" w:lineRule="auto"/>
        <w:jc w:val="center"/>
        <w:rPr>
          <w:rFonts w:ascii="Garamond" w:eastAsia="ArialMT" w:hAnsi="Garamond" w:cs="Times New Roman"/>
        </w:rPr>
      </w:pPr>
    </w:p>
    <w:p w14:paraId="36BFE4FE" w14:textId="7AC0C1B5" w:rsidR="00AE2E16" w:rsidRDefault="00AE2E16" w:rsidP="0067205F">
      <w:pPr>
        <w:widowControl w:val="0"/>
        <w:spacing w:after="0" w:line="240" w:lineRule="auto"/>
        <w:jc w:val="center"/>
        <w:rPr>
          <w:rFonts w:ascii="Garamond" w:eastAsia="ArialMT" w:hAnsi="Garamond" w:cs="Times New Roman"/>
        </w:rPr>
      </w:pPr>
    </w:p>
    <w:p w14:paraId="4FD42A00" w14:textId="195C158C" w:rsidR="00AE2E16" w:rsidRDefault="00AE2E16" w:rsidP="0067205F">
      <w:pPr>
        <w:widowControl w:val="0"/>
        <w:spacing w:after="0" w:line="240" w:lineRule="auto"/>
        <w:jc w:val="center"/>
        <w:rPr>
          <w:rFonts w:ascii="Garamond" w:eastAsia="ArialMT" w:hAnsi="Garamond" w:cs="Times New Roman"/>
        </w:rPr>
      </w:pPr>
    </w:p>
    <w:p w14:paraId="7CB363A3" w14:textId="77777777" w:rsidR="00AE2E16" w:rsidRPr="0067205F" w:rsidRDefault="00AE2E16" w:rsidP="0067205F">
      <w:pPr>
        <w:widowControl w:val="0"/>
        <w:spacing w:after="0" w:line="240" w:lineRule="auto"/>
        <w:jc w:val="center"/>
        <w:rPr>
          <w:rFonts w:ascii="Garamond" w:eastAsia="ArialMT" w:hAnsi="Garamond" w:cs="Times New Roman"/>
        </w:rPr>
      </w:pPr>
    </w:p>
    <w:p w14:paraId="60B4ABBD" w14:textId="77777777" w:rsidR="00EF4DDB" w:rsidRDefault="00EF4DDB" w:rsidP="0067205F">
      <w:pPr>
        <w:widowControl w:val="0"/>
        <w:spacing w:after="0" w:line="240" w:lineRule="auto"/>
        <w:jc w:val="center"/>
        <w:rPr>
          <w:rFonts w:ascii="Garamond" w:eastAsia="ArialMT" w:hAnsi="Garamond" w:cs="Times New Roman"/>
        </w:rPr>
      </w:pPr>
    </w:p>
    <w:p w14:paraId="7F53AA04" w14:textId="77777777" w:rsidR="00EF4DDB" w:rsidRDefault="00EF4DDB" w:rsidP="0067205F">
      <w:pPr>
        <w:widowControl w:val="0"/>
        <w:spacing w:after="0" w:line="240" w:lineRule="auto"/>
        <w:jc w:val="center"/>
        <w:rPr>
          <w:rFonts w:ascii="Garamond" w:eastAsia="ArialMT" w:hAnsi="Garamond" w:cs="Times New Roman"/>
        </w:rPr>
      </w:pPr>
    </w:p>
    <w:p w14:paraId="36802EB6" w14:textId="0E2D6A4C" w:rsidR="0067205F" w:rsidRPr="0067205F" w:rsidRDefault="0067205F" w:rsidP="0067205F">
      <w:pPr>
        <w:widowControl w:val="0"/>
        <w:spacing w:after="0" w:line="240" w:lineRule="auto"/>
        <w:jc w:val="center"/>
        <w:rPr>
          <w:rFonts w:ascii="Garamond" w:eastAsia="ArialMT" w:hAnsi="Garamond" w:cs="Times New Roman"/>
        </w:rPr>
      </w:pPr>
      <w:r w:rsidRPr="0067205F">
        <w:rPr>
          <w:rFonts w:ascii="Garamond" w:eastAsia="Garamond" w:hAnsi="Garamond" w:cs="Garamond"/>
          <w:noProof/>
          <w:sz w:val="32"/>
          <w:szCs w:val="32"/>
          <w:lang w:val="en-GB" w:eastAsia="en-GB" w:bidi="en-GB"/>
        </w:rPr>
        <w:drawing>
          <wp:inline distT="0" distB="0" distL="0" distR="0" wp14:anchorId="6D8E1F84" wp14:editId="005C0E3B">
            <wp:extent cx="1449070" cy="391795"/>
            <wp:effectExtent l="0" t="0" r="0" b="825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l="8797" r="6992"/>
                    <a:stretch>
                      <a:fillRect/>
                    </a:stretch>
                  </pic:blipFill>
                  <pic:spPr bwMode="auto">
                    <a:xfrm>
                      <a:off x="0" y="0"/>
                      <a:ext cx="1449070" cy="391795"/>
                    </a:xfrm>
                    <a:prstGeom prst="rect">
                      <a:avLst/>
                    </a:prstGeom>
                    <a:noFill/>
                    <a:ln>
                      <a:noFill/>
                    </a:ln>
                  </pic:spPr>
                </pic:pic>
              </a:graphicData>
            </a:graphic>
          </wp:inline>
        </w:drawing>
      </w:r>
    </w:p>
    <w:bookmarkEnd w:id="0"/>
    <w:p w14:paraId="7D34EA0D" w14:textId="77777777" w:rsidR="00EA0772" w:rsidRDefault="00EA0772" w:rsidP="0067205F">
      <w:pPr>
        <w:widowControl w:val="0"/>
        <w:spacing w:after="0" w:line="240" w:lineRule="auto"/>
        <w:jc w:val="center"/>
        <w:rPr>
          <w:rFonts w:ascii="Garamond" w:eastAsia="Courier New" w:hAnsi="Garamond" w:cs="Courier New"/>
          <w:sz w:val="24"/>
          <w:szCs w:val="24"/>
          <w:lang w:eastAsia="tr-TR" w:bidi="tr-TR"/>
        </w:rPr>
      </w:pPr>
    </w:p>
    <w:p w14:paraId="5E4768C1"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A22EAE4" w14:textId="77777777" w:rsidR="00EA0772" w:rsidRPr="00EA0772" w:rsidRDefault="00EA0772" w:rsidP="00EA0772">
      <w:pPr>
        <w:widowControl w:val="0"/>
        <w:spacing w:after="0"/>
        <w:rPr>
          <w:rFonts w:ascii="Garamond" w:eastAsia="Garamond" w:hAnsi="Garamond" w:cs="Garamond"/>
          <w:b/>
          <w:bCs/>
          <w:sz w:val="28"/>
          <w:szCs w:val="28"/>
          <w:lang w:eastAsia="tr-TR" w:bidi="tr-TR"/>
        </w:rPr>
      </w:pPr>
      <w:r w:rsidRPr="00EA0772">
        <w:rPr>
          <w:rFonts w:ascii="Garamond" w:eastAsia="Garamond" w:hAnsi="Garamond" w:cs="Garamond"/>
          <w:b/>
          <w:bCs/>
          <w:sz w:val="28"/>
          <w:szCs w:val="28"/>
          <w:lang w:eastAsia="tr-TR" w:bidi="tr-TR"/>
        </w:rPr>
        <w:t>Kitap Adı:</w:t>
      </w:r>
    </w:p>
    <w:p w14:paraId="706968DB" w14:textId="77777777" w:rsidR="00EA0772" w:rsidRDefault="00EA0772" w:rsidP="00EA0772">
      <w:pPr>
        <w:widowControl w:val="0"/>
        <w:spacing w:after="0"/>
        <w:rPr>
          <w:rFonts w:ascii="Garamond" w:eastAsia="Garamond" w:hAnsi="Garamond" w:cs="Garamond"/>
          <w:b/>
          <w:bCs/>
          <w:sz w:val="28"/>
          <w:szCs w:val="28"/>
          <w:lang w:eastAsia="tr-TR" w:bidi="tr-TR"/>
        </w:rPr>
      </w:pPr>
      <w:r w:rsidRPr="0067205F">
        <w:rPr>
          <w:rFonts w:ascii="Garamond" w:eastAsia="Garamond" w:hAnsi="Garamond" w:cs="Garamond"/>
          <w:b/>
          <w:bCs/>
          <w:sz w:val="28"/>
          <w:szCs w:val="28"/>
          <w:lang w:eastAsia="tr-TR" w:bidi="tr-TR"/>
        </w:rPr>
        <w:t>Editör</w:t>
      </w:r>
      <w:r>
        <w:rPr>
          <w:rFonts w:ascii="Garamond" w:eastAsia="Garamond" w:hAnsi="Garamond" w:cs="Garamond"/>
          <w:b/>
          <w:bCs/>
          <w:sz w:val="28"/>
          <w:szCs w:val="28"/>
          <w:lang w:eastAsia="tr-TR" w:bidi="tr-TR"/>
        </w:rPr>
        <w:t xml:space="preserve"> Ad Soyad:  </w:t>
      </w:r>
    </w:p>
    <w:p w14:paraId="71B527F1" w14:textId="3C291DC0" w:rsidR="00EA0772" w:rsidRPr="0067205F" w:rsidRDefault="00EA0772" w:rsidP="00EA0772">
      <w:pPr>
        <w:widowControl w:val="0"/>
        <w:spacing w:after="0"/>
        <w:rPr>
          <w:rFonts w:ascii="Garamond" w:eastAsia="Garamond" w:hAnsi="Garamond" w:cs="Garamond"/>
          <w:sz w:val="28"/>
          <w:szCs w:val="28"/>
          <w:lang w:eastAsia="tr-TR" w:bidi="tr-TR"/>
        </w:rPr>
      </w:pPr>
      <w:r>
        <w:rPr>
          <w:rFonts w:ascii="Garamond" w:eastAsia="Garamond" w:hAnsi="Garamond" w:cs="Garamond"/>
          <w:b/>
          <w:bCs/>
          <w:sz w:val="28"/>
          <w:szCs w:val="28"/>
          <w:lang w:eastAsia="tr-TR" w:bidi="tr-TR"/>
        </w:rPr>
        <w:t>Editör ORCID:</w:t>
      </w:r>
      <w:r>
        <w:rPr>
          <w:rFonts w:ascii="Garamond" w:eastAsia="Garamond" w:hAnsi="Garamond" w:cs="Garamond"/>
          <w:sz w:val="28"/>
          <w:szCs w:val="28"/>
          <w:lang w:eastAsia="tr-TR" w:bidi="tr-TR"/>
        </w:rPr>
        <w:t xml:space="preserve"> </w:t>
      </w:r>
    </w:p>
    <w:p w14:paraId="60FA4C9D" w14:textId="7CA55951" w:rsidR="00EA0772" w:rsidRDefault="00EA0772" w:rsidP="00EA0772">
      <w:pPr>
        <w:widowControl w:val="0"/>
        <w:spacing w:after="0"/>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Yazar</w:t>
      </w:r>
      <w:r>
        <w:rPr>
          <w:rFonts w:ascii="Garamond" w:eastAsia="Garamond" w:hAnsi="Garamond" w:cs="Garamond"/>
          <w:b/>
          <w:bCs/>
          <w:sz w:val="28"/>
          <w:szCs w:val="28"/>
          <w:lang w:eastAsia="tr-TR" w:bidi="tr-TR"/>
        </w:rPr>
        <w:t xml:space="preserve">(lar) Ad Soyad: </w:t>
      </w:r>
      <w:r>
        <w:rPr>
          <w:rFonts w:ascii="Garamond" w:eastAsia="Garamond" w:hAnsi="Garamond" w:cs="Garamond"/>
          <w:sz w:val="28"/>
          <w:szCs w:val="28"/>
          <w:lang w:eastAsia="tr-TR" w:bidi="tr-TR"/>
        </w:rPr>
        <w:t xml:space="preserve">    </w:t>
      </w:r>
    </w:p>
    <w:p w14:paraId="4663304B" w14:textId="4B8F7D48" w:rsidR="00EA0772" w:rsidRDefault="00EA0772" w:rsidP="00EA0772">
      <w:pPr>
        <w:widowControl w:val="0"/>
        <w:spacing w:after="0"/>
        <w:rPr>
          <w:rFonts w:ascii="Garamond" w:eastAsia="Garamond" w:hAnsi="Garamond" w:cs="Garamond"/>
          <w:sz w:val="28"/>
          <w:szCs w:val="28"/>
          <w:lang w:eastAsia="tr-TR" w:bidi="tr-TR"/>
        </w:rPr>
      </w:pPr>
      <w:r w:rsidRPr="0067205F">
        <w:rPr>
          <w:rFonts w:ascii="Garamond" w:eastAsia="Garamond" w:hAnsi="Garamond" w:cs="Garamond"/>
          <w:b/>
          <w:bCs/>
          <w:sz w:val="28"/>
          <w:szCs w:val="28"/>
          <w:lang w:eastAsia="tr-TR" w:bidi="tr-TR"/>
        </w:rPr>
        <w:t>Yazar</w:t>
      </w:r>
      <w:r>
        <w:rPr>
          <w:rFonts w:ascii="Garamond" w:eastAsia="Garamond" w:hAnsi="Garamond" w:cs="Garamond"/>
          <w:b/>
          <w:bCs/>
          <w:sz w:val="28"/>
          <w:szCs w:val="28"/>
          <w:lang w:eastAsia="tr-TR" w:bidi="tr-TR"/>
        </w:rPr>
        <w:t xml:space="preserve">(lar) ORCID: </w:t>
      </w:r>
      <w:r>
        <w:rPr>
          <w:rFonts w:ascii="Garamond" w:eastAsia="Garamond" w:hAnsi="Garamond" w:cs="Garamond"/>
          <w:sz w:val="28"/>
          <w:szCs w:val="28"/>
          <w:lang w:eastAsia="tr-TR" w:bidi="tr-TR"/>
        </w:rPr>
        <w:t xml:space="preserve">    </w:t>
      </w:r>
    </w:p>
    <w:p w14:paraId="496C5EEB" w14:textId="7EFA5350" w:rsidR="00EA0772" w:rsidRDefault="00EA0772" w:rsidP="00B83929">
      <w:pPr>
        <w:widowControl w:val="0"/>
        <w:spacing w:after="0"/>
        <w:ind w:left="2552" w:hanging="2552"/>
        <w:rPr>
          <w:rFonts w:ascii="Garamond" w:eastAsia="Garamond" w:hAnsi="Garamond" w:cs="Garamond"/>
          <w:sz w:val="28"/>
          <w:szCs w:val="28"/>
          <w:lang w:eastAsia="tr-TR" w:bidi="tr-TR"/>
        </w:rPr>
      </w:pPr>
      <w:r>
        <w:rPr>
          <w:rFonts w:ascii="Garamond" w:eastAsia="Garamond" w:hAnsi="Garamond" w:cs="Garamond"/>
          <w:b/>
          <w:bCs/>
          <w:sz w:val="28"/>
          <w:szCs w:val="28"/>
          <w:lang w:eastAsia="tr-TR" w:bidi="tr-TR"/>
        </w:rPr>
        <w:t xml:space="preserve">Anahtar </w:t>
      </w:r>
      <w:proofErr w:type="gramStart"/>
      <w:r w:rsidR="00B83929">
        <w:rPr>
          <w:rFonts w:ascii="Garamond" w:eastAsia="Garamond" w:hAnsi="Garamond" w:cs="Garamond"/>
          <w:b/>
          <w:bCs/>
          <w:sz w:val="28"/>
          <w:szCs w:val="28"/>
          <w:lang w:eastAsia="tr-TR" w:bidi="tr-TR"/>
        </w:rPr>
        <w:t xml:space="preserve">Kelimeler:   </w:t>
      </w:r>
      <w:proofErr w:type="gramEnd"/>
      <w:r w:rsidR="00B83929">
        <w:rPr>
          <w:rFonts w:ascii="Garamond" w:eastAsia="Garamond" w:hAnsi="Garamond" w:cs="Garamond"/>
          <w:b/>
          <w:bCs/>
          <w:sz w:val="28"/>
          <w:szCs w:val="28"/>
          <w:lang w:eastAsia="tr-TR" w:bidi="tr-TR"/>
        </w:rPr>
        <w:t xml:space="preserve"> 1.</w:t>
      </w:r>
      <w:r w:rsidR="00B83929">
        <w:rPr>
          <w:rFonts w:ascii="Garamond" w:eastAsia="Garamond" w:hAnsi="Garamond" w:cs="Garamond"/>
          <w:b/>
          <w:bCs/>
          <w:sz w:val="28"/>
          <w:szCs w:val="28"/>
          <w:lang w:eastAsia="tr-TR" w:bidi="tr-TR"/>
        </w:rPr>
        <w:br/>
        <w:t>2.</w:t>
      </w:r>
      <w:r w:rsidR="00B83929">
        <w:rPr>
          <w:rFonts w:ascii="Garamond" w:eastAsia="Garamond" w:hAnsi="Garamond" w:cs="Garamond"/>
          <w:b/>
          <w:bCs/>
          <w:sz w:val="28"/>
          <w:szCs w:val="28"/>
          <w:lang w:eastAsia="tr-TR" w:bidi="tr-TR"/>
        </w:rPr>
        <w:br/>
        <w:t>3.</w:t>
      </w:r>
      <w:r w:rsidR="00B83929">
        <w:rPr>
          <w:rFonts w:ascii="Garamond" w:eastAsia="Garamond" w:hAnsi="Garamond" w:cs="Garamond"/>
          <w:b/>
          <w:bCs/>
          <w:sz w:val="28"/>
          <w:szCs w:val="28"/>
          <w:lang w:eastAsia="tr-TR" w:bidi="tr-TR"/>
        </w:rPr>
        <w:br/>
        <w:t>4.</w:t>
      </w:r>
      <w:r w:rsidR="00B83929">
        <w:rPr>
          <w:rFonts w:ascii="Garamond" w:eastAsia="Garamond" w:hAnsi="Garamond" w:cs="Garamond"/>
          <w:b/>
          <w:bCs/>
          <w:sz w:val="28"/>
          <w:szCs w:val="28"/>
          <w:lang w:eastAsia="tr-TR" w:bidi="tr-TR"/>
        </w:rPr>
        <w:br/>
        <w:t>5.</w:t>
      </w:r>
    </w:p>
    <w:p w14:paraId="6717E0E0" w14:textId="77777777" w:rsidR="00EA0772" w:rsidRPr="0067205F" w:rsidRDefault="00EA0772" w:rsidP="00EA0772">
      <w:pPr>
        <w:widowControl w:val="0"/>
        <w:spacing w:after="0"/>
        <w:rPr>
          <w:rFonts w:ascii="Garamond" w:eastAsia="Garamond" w:hAnsi="Garamond" w:cs="Garamond"/>
          <w:sz w:val="32"/>
          <w:szCs w:val="32"/>
          <w:lang w:eastAsia="tr-TR" w:bidi="tr-TR"/>
        </w:rPr>
      </w:pPr>
      <w:r w:rsidRPr="0067205F">
        <w:rPr>
          <w:rFonts w:ascii="Garamond" w:eastAsia="Garamond" w:hAnsi="Garamond" w:cs="Garamond"/>
          <w:b/>
          <w:bCs/>
          <w:sz w:val="36"/>
          <w:szCs w:val="36"/>
          <w:lang w:eastAsia="tr-TR" w:bidi="tr-TR"/>
        </w:rPr>
        <w:t xml:space="preserve"> </w:t>
      </w:r>
    </w:p>
    <w:p w14:paraId="056E590C"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5E686F8"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66E5E20B"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B55025B"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8ED6189"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3E29C70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B6F2FD2"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B7F60E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522D7E6"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6B906E8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2C0EA47D"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4F3D88FC"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B1D28CE"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C698531"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5CA9FA5A"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1706DC67" w14:textId="77777777" w:rsidR="00B83929" w:rsidRDefault="00B83929" w:rsidP="0067205F">
      <w:pPr>
        <w:widowControl w:val="0"/>
        <w:spacing w:after="0" w:line="240" w:lineRule="auto"/>
        <w:jc w:val="center"/>
        <w:rPr>
          <w:rFonts w:ascii="Garamond" w:eastAsia="Courier New" w:hAnsi="Garamond" w:cs="Courier New"/>
          <w:sz w:val="24"/>
          <w:szCs w:val="24"/>
          <w:lang w:eastAsia="tr-TR" w:bidi="tr-TR"/>
        </w:rPr>
      </w:pPr>
    </w:p>
    <w:p w14:paraId="21F3BC24"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0BCF1F36" w14:textId="77777777" w:rsidR="00EF4DDB" w:rsidRDefault="00EF4DDB" w:rsidP="0067205F">
      <w:pPr>
        <w:widowControl w:val="0"/>
        <w:spacing w:after="0" w:line="240" w:lineRule="auto"/>
        <w:jc w:val="center"/>
        <w:rPr>
          <w:rFonts w:ascii="Garamond" w:eastAsia="Courier New" w:hAnsi="Garamond" w:cs="Courier New"/>
          <w:sz w:val="24"/>
          <w:szCs w:val="24"/>
          <w:lang w:eastAsia="tr-TR" w:bidi="tr-TR"/>
        </w:rPr>
      </w:pPr>
    </w:p>
    <w:p w14:paraId="784FF0D5" w14:textId="77777777" w:rsidR="00B83929" w:rsidRDefault="00B83929" w:rsidP="0067205F">
      <w:pPr>
        <w:widowControl w:val="0"/>
        <w:spacing w:after="0" w:line="240" w:lineRule="auto"/>
        <w:jc w:val="center"/>
        <w:rPr>
          <w:rFonts w:ascii="Garamond" w:eastAsia="Courier New" w:hAnsi="Garamond" w:cs="Courier New"/>
          <w:sz w:val="24"/>
          <w:szCs w:val="24"/>
          <w:lang w:eastAsia="tr-TR" w:bidi="tr-TR"/>
        </w:rPr>
        <w:sectPr w:rsidR="00B83929" w:rsidSect="00A651FC">
          <w:pgSz w:w="7655" w:h="11907" w:code="11"/>
          <w:pgMar w:top="1134" w:right="1134" w:bottom="1134" w:left="1134" w:header="709" w:footer="709" w:gutter="0"/>
          <w:cols w:space="708"/>
          <w:titlePg/>
          <w:docGrid w:linePitch="360"/>
        </w:sectPr>
      </w:pPr>
    </w:p>
    <w:p w14:paraId="4971502E" w14:textId="2C65146A" w:rsidR="00D7420A" w:rsidRPr="0067205F" w:rsidRDefault="0067205F" w:rsidP="0067205F">
      <w:pPr>
        <w:pStyle w:val="Balk1"/>
      </w:pPr>
      <w:r w:rsidRPr="0067205F">
        <w:lastRenderedPageBreak/>
        <w:t>Önsöz</w:t>
      </w:r>
    </w:p>
    <w:p w14:paraId="592A634A" w14:textId="4A2FE8FF" w:rsidR="00C26889" w:rsidRPr="0067205F" w:rsidRDefault="00C26889" w:rsidP="00EB6DA6">
      <w:pPr>
        <w:jc w:val="center"/>
        <w:rPr>
          <w:rFonts w:ascii="Times New Roman" w:hAnsi="Times New Roman" w:cs="Times New Roman"/>
          <w:b/>
        </w:rPr>
      </w:pPr>
    </w:p>
    <w:p w14:paraId="532843BD" w14:textId="77777777" w:rsidR="00C0241B" w:rsidRPr="0067205F" w:rsidRDefault="00C0241B" w:rsidP="00EB6DA6">
      <w:pPr>
        <w:jc w:val="center"/>
        <w:rPr>
          <w:rFonts w:ascii="Times New Roman" w:hAnsi="Times New Roman" w:cs="Times New Roman"/>
          <w:bCs/>
          <w:sz w:val="24"/>
          <w:szCs w:val="24"/>
          <w:lang w:val="en-US"/>
        </w:rPr>
      </w:pPr>
    </w:p>
    <w:p w14:paraId="4ABB7F28" w14:textId="3541B166" w:rsidR="00C0241B" w:rsidRPr="0067205F" w:rsidRDefault="00C0241B" w:rsidP="00EB6DA6">
      <w:pPr>
        <w:jc w:val="center"/>
        <w:rPr>
          <w:rFonts w:ascii="Times New Roman" w:hAnsi="Times New Roman" w:cs="Times New Roman"/>
          <w:bCs/>
          <w:sz w:val="24"/>
          <w:szCs w:val="24"/>
          <w:lang w:val="en-US"/>
        </w:rPr>
      </w:pPr>
    </w:p>
    <w:p w14:paraId="343F6268" w14:textId="184855FE" w:rsidR="002278D3" w:rsidRPr="0067205F" w:rsidRDefault="002278D3" w:rsidP="00EB6DA6">
      <w:pPr>
        <w:jc w:val="center"/>
        <w:rPr>
          <w:rFonts w:ascii="Times New Roman" w:hAnsi="Times New Roman" w:cs="Times New Roman"/>
          <w:bCs/>
          <w:sz w:val="24"/>
          <w:szCs w:val="24"/>
          <w:lang w:val="en-US"/>
        </w:rPr>
      </w:pPr>
    </w:p>
    <w:p w14:paraId="2A17BE74" w14:textId="77777777" w:rsidR="002278D3" w:rsidRPr="0067205F" w:rsidRDefault="002278D3" w:rsidP="00EB6DA6">
      <w:pPr>
        <w:jc w:val="center"/>
        <w:rPr>
          <w:rFonts w:ascii="Times New Roman" w:hAnsi="Times New Roman" w:cs="Times New Roman"/>
          <w:bCs/>
          <w:sz w:val="24"/>
          <w:szCs w:val="24"/>
          <w:lang w:val="en-US"/>
        </w:rPr>
      </w:pPr>
    </w:p>
    <w:p w14:paraId="1C98045C" w14:textId="0EEBEEA7" w:rsidR="002278D3" w:rsidRPr="0067205F" w:rsidRDefault="002278D3" w:rsidP="00EB6DA6">
      <w:pPr>
        <w:jc w:val="center"/>
        <w:rPr>
          <w:rFonts w:ascii="Times New Roman" w:hAnsi="Times New Roman" w:cs="Times New Roman"/>
          <w:bCs/>
          <w:sz w:val="24"/>
          <w:szCs w:val="24"/>
          <w:lang w:val="en-US"/>
        </w:rPr>
      </w:pPr>
    </w:p>
    <w:p w14:paraId="0C2F3D1C" w14:textId="77777777" w:rsidR="002278D3" w:rsidRPr="0067205F" w:rsidRDefault="002278D3" w:rsidP="00EB6DA6">
      <w:pPr>
        <w:jc w:val="center"/>
        <w:rPr>
          <w:rFonts w:ascii="Times New Roman" w:hAnsi="Times New Roman" w:cs="Times New Roman"/>
          <w:bCs/>
          <w:sz w:val="24"/>
          <w:szCs w:val="24"/>
          <w:lang w:val="en-US"/>
        </w:rPr>
      </w:pPr>
    </w:p>
    <w:p w14:paraId="1609F5AE" w14:textId="77777777" w:rsidR="00C0241B" w:rsidRPr="0067205F" w:rsidRDefault="00C0241B" w:rsidP="00EB6DA6">
      <w:pPr>
        <w:jc w:val="center"/>
        <w:rPr>
          <w:rFonts w:ascii="Times New Roman" w:hAnsi="Times New Roman" w:cs="Times New Roman"/>
          <w:bCs/>
          <w:sz w:val="24"/>
          <w:szCs w:val="24"/>
          <w:lang w:val="en-US"/>
        </w:rPr>
      </w:pPr>
    </w:p>
    <w:p w14:paraId="2A5B888D" w14:textId="2AB40356" w:rsidR="00C26889" w:rsidRPr="0067205F" w:rsidRDefault="00C26889" w:rsidP="00EB6DA6">
      <w:pPr>
        <w:jc w:val="center"/>
        <w:rPr>
          <w:rFonts w:ascii="Times New Roman" w:hAnsi="Times New Roman" w:cs="Times New Roman"/>
          <w:bCs/>
          <w:sz w:val="24"/>
          <w:szCs w:val="24"/>
          <w:lang w:val="en-US"/>
        </w:rPr>
      </w:pPr>
    </w:p>
    <w:p w14:paraId="56F0B2F6" w14:textId="6B0E7476" w:rsidR="002278D3" w:rsidRPr="0067205F" w:rsidRDefault="002278D3" w:rsidP="00EB6DA6">
      <w:pPr>
        <w:jc w:val="center"/>
        <w:rPr>
          <w:rFonts w:ascii="Times New Roman" w:hAnsi="Times New Roman" w:cs="Times New Roman"/>
          <w:bCs/>
          <w:sz w:val="24"/>
          <w:szCs w:val="24"/>
          <w:lang w:val="en-US"/>
        </w:rPr>
      </w:pPr>
    </w:p>
    <w:p w14:paraId="2496BEB1" w14:textId="461E4E76" w:rsidR="002278D3" w:rsidRPr="0067205F" w:rsidRDefault="002278D3" w:rsidP="00EB6DA6">
      <w:pPr>
        <w:jc w:val="center"/>
        <w:rPr>
          <w:rFonts w:ascii="Times New Roman" w:hAnsi="Times New Roman" w:cs="Times New Roman"/>
          <w:bCs/>
          <w:sz w:val="24"/>
          <w:szCs w:val="24"/>
          <w:lang w:val="en-US"/>
        </w:rPr>
      </w:pPr>
    </w:p>
    <w:p w14:paraId="13B4ED9F" w14:textId="1F0C9DB1" w:rsidR="002278D3" w:rsidRPr="0067205F" w:rsidRDefault="002278D3" w:rsidP="00EB6DA6">
      <w:pPr>
        <w:jc w:val="center"/>
        <w:rPr>
          <w:rFonts w:ascii="Times New Roman" w:hAnsi="Times New Roman" w:cs="Times New Roman"/>
          <w:bCs/>
          <w:sz w:val="24"/>
          <w:szCs w:val="24"/>
          <w:lang w:val="en-US"/>
        </w:rPr>
      </w:pPr>
    </w:p>
    <w:p w14:paraId="420A5A3B" w14:textId="2234557D" w:rsidR="002278D3" w:rsidRPr="0067205F" w:rsidRDefault="002278D3" w:rsidP="00EB6DA6">
      <w:pPr>
        <w:jc w:val="center"/>
        <w:rPr>
          <w:rFonts w:ascii="Times New Roman" w:hAnsi="Times New Roman" w:cs="Times New Roman"/>
          <w:bCs/>
          <w:sz w:val="24"/>
          <w:szCs w:val="24"/>
          <w:lang w:val="en-US"/>
        </w:rPr>
      </w:pPr>
    </w:p>
    <w:p w14:paraId="4CC05DE6" w14:textId="0ADF10F5" w:rsidR="002278D3" w:rsidRPr="0067205F" w:rsidRDefault="002278D3" w:rsidP="00EB6DA6">
      <w:pPr>
        <w:jc w:val="center"/>
        <w:rPr>
          <w:rFonts w:ascii="Times New Roman" w:hAnsi="Times New Roman" w:cs="Times New Roman"/>
          <w:bCs/>
          <w:sz w:val="24"/>
          <w:szCs w:val="24"/>
          <w:lang w:val="en-US"/>
        </w:rPr>
      </w:pPr>
    </w:p>
    <w:p w14:paraId="2A9A36A9" w14:textId="792FB8F3" w:rsidR="002278D3" w:rsidRPr="0067205F" w:rsidRDefault="002278D3" w:rsidP="00EB6DA6">
      <w:pPr>
        <w:jc w:val="center"/>
        <w:rPr>
          <w:rFonts w:ascii="Times New Roman" w:hAnsi="Times New Roman" w:cs="Times New Roman"/>
          <w:bCs/>
          <w:sz w:val="24"/>
          <w:szCs w:val="24"/>
          <w:lang w:val="en-US"/>
        </w:rPr>
      </w:pPr>
    </w:p>
    <w:p w14:paraId="36D72E06" w14:textId="780D7DCF" w:rsidR="002278D3" w:rsidRPr="0067205F" w:rsidRDefault="002278D3" w:rsidP="00EB6DA6">
      <w:pPr>
        <w:jc w:val="center"/>
        <w:rPr>
          <w:rFonts w:ascii="Times New Roman" w:hAnsi="Times New Roman" w:cs="Times New Roman"/>
          <w:bCs/>
          <w:sz w:val="24"/>
          <w:szCs w:val="24"/>
          <w:lang w:val="en-US"/>
        </w:rPr>
      </w:pPr>
    </w:p>
    <w:p w14:paraId="38A0620A" w14:textId="7BDDEC93" w:rsidR="002278D3" w:rsidRPr="0067205F" w:rsidRDefault="002278D3" w:rsidP="00EB6DA6">
      <w:pPr>
        <w:jc w:val="center"/>
        <w:rPr>
          <w:rFonts w:ascii="Times New Roman" w:hAnsi="Times New Roman" w:cs="Times New Roman"/>
          <w:bCs/>
          <w:sz w:val="24"/>
          <w:szCs w:val="24"/>
          <w:lang w:val="en-US"/>
        </w:rPr>
      </w:pPr>
    </w:p>
    <w:p w14:paraId="0BC9C688" w14:textId="56D1FE16" w:rsidR="002278D3" w:rsidRPr="0067205F" w:rsidRDefault="002278D3" w:rsidP="00EB6DA6">
      <w:pPr>
        <w:jc w:val="center"/>
        <w:rPr>
          <w:rFonts w:ascii="Times New Roman" w:hAnsi="Times New Roman" w:cs="Times New Roman"/>
          <w:bCs/>
          <w:sz w:val="24"/>
          <w:szCs w:val="24"/>
          <w:lang w:val="en-US"/>
        </w:rPr>
      </w:pPr>
    </w:p>
    <w:p w14:paraId="510D720D" w14:textId="0BDD3152" w:rsidR="002278D3" w:rsidRPr="0067205F" w:rsidRDefault="002278D3" w:rsidP="00EB6DA6">
      <w:pPr>
        <w:jc w:val="center"/>
        <w:rPr>
          <w:rFonts w:ascii="Times New Roman" w:hAnsi="Times New Roman" w:cs="Times New Roman"/>
          <w:bCs/>
          <w:sz w:val="24"/>
          <w:szCs w:val="24"/>
          <w:lang w:val="en-US"/>
        </w:rPr>
      </w:pPr>
    </w:p>
    <w:p w14:paraId="3FB9CD0A" w14:textId="55FBBF97" w:rsidR="002278D3" w:rsidRPr="0067205F" w:rsidRDefault="002278D3" w:rsidP="00EB6DA6">
      <w:pPr>
        <w:jc w:val="center"/>
        <w:rPr>
          <w:rFonts w:ascii="Times New Roman" w:hAnsi="Times New Roman" w:cs="Times New Roman"/>
          <w:bCs/>
          <w:sz w:val="24"/>
          <w:szCs w:val="24"/>
          <w:lang w:val="en-US"/>
        </w:rPr>
      </w:pPr>
    </w:p>
    <w:p w14:paraId="35F1DE38" w14:textId="1AE6E66F" w:rsidR="002278D3" w:rsidRPr="0067205F" w:rsidRDefault="002278D3" w:rsidP="00EB6DA6">
      <w:pPr>
        <w:jc w:val="center"/>
        <w:rPr>
          <w:rFonts w:ascii="Times New Roman" w:hAnsi="Times New Roman" w:cs="Times New Roman"/>
          <w:bCs/>
          <w:sz w:val="24"/>
          <w:szCs w:val="24"/>
          <w:lang w:val="en-US"/>
        </w:rPr>
      </w:pPr>
    </w:p>
    <w:p w14:paraId="2722ECDE" w14:textId="01E5D180" w:rsidR="002278D3" w:rsidRPr="0067205F" w:rsidRDefault="002278D3" w:rsidP="00EB6DA6">
      <w:pPr>
        <w:jc w:val="center"/>
        <w:rPr>
          <w:rFonts w:ascii="Times New Roman" w:hAnsi="Times New Roman" w:cs="Times New Roman"/>
          <w:bCs/>
          <w:sz w:val="24"/>
          <w:szCs w:val="24"/>
          <w:lang w:val="en-US"/>
        </w:rPr>
      </w:pPr>
    </w:p>
    <w:p w14:paraId="68A2CE99" w14:textId="48DCBF24" w:rsidR="002278D3" w:rsidRPr="0067205F" w:rsidRDefault="002278D3" w:rsidP="00EB6DA6">
      <w:pPr>
        <w:jc w:val="center"/>
        <w:rPr>
          <w:rFonts w:ascii="Times New Roman" w:hAnsi="Times New Roman" w:cs="Times New Roman"/>
          <w:bCs/>
          <w:sz w:val="24"/>
          <w:szCs w:val="24"/>
          <w:lang w:val="en-US"/>
        </w:rPr>
      </w:pPr>
    </w:p>
    <w:p w14:paraId="579DA6B6" w14:textId="56117DC4" w:rsidR="002278D3" w:rsidRPr="0067205F" w:rsidRDefault="002278D3" w:rsidP="00EB6DA6">
      <w:pPr>
        <w:jc w:val="center"/>
        <w:rPr>
          <w:rFonts w:ascii="Times New Roman" w:hAnsi="Times New Roman" w:cs="Times New Roman"/>
          <w:bCs/>
          <w:sz w:val="24"/>
          <w:szCs w:val="24"/>
          <w:lang w:val="en-US"/>
        </w:rPr>
      </w:pPr>
    </w:p>
    <w:p w14:paraId="7812A663" w14:textId="7E860A2A" w:rsidR="002278D3" w:rsidRPr="0067205F" w:rsidRDefault="002278D3" w:rsidP="00EB6DA6">
      <w:pPr>
        <w:jc w:val="center"/>
        <w:rPr>
          <w:rFonts w:ascii="Times New Roman" w:hAnsi="Times New Roman" w:cs="Times New Roman"/>
          <w:bCs/>
          <w:sz w:val="24"/>
          <w:szCs w:val="24"/>
          <w:lang w:val="en-US"/>
        </w:rPr>
      </w:pPr>
    </w:p>
    <w:p w14:paraId="7740E42A" w14:textId="0F7E29A7" w:rsidR="002278D3" w:rsidRPr="0067205F" w:rsidRDefault="002278D3" w:rsidP="00EB6DA6">
      <w:pPr>
        <w:jc w:val="center"/>
        <w:rPr>
          <w:rFonts w:ascii="Times New Roman" w:hAnsi="Times New Roman" w:cs="Times New Roman"/>
          <w:bCs/>
          <w:sz w:val="24"/>
          <w:szCs w:val="24"/>
          <w:lang w:val="en-US"/>
        </w:rPr>
      </w:pPr>
    </w:p>
    <w:p w14:paraId="7610B206" w14:textId="798A7F85" w:rsidR="002278D3" w:rsidRPr="0067205F" w:rsidRDefault="002278D3" w:rsidP="00EB6DA6">
      <w:pPr>
        <w:jc w:val="center"/>
        <w:rPr>
          <w:rFonts w:ascii="Times New Roman" w:hAnsi="Times New Roman" w:cs="Times New Roman"/>
          <w:bCs/>
          <w:sz w:val="24"/>
          <w:szCs w:val="24"/>
          <w:lang w:val="en-US"/>
        </w:rPr>
      </w:pPr>
    </w:p>
    <w:p w14:paraId="514B0E85" w14:textId="4778F23C" w:rsidR="002278D3" w:rsidRPr="0067205F" w:rsidRDefault="002278D3" w:rsidP="00EB6DA6">
      <w:pPr>
        <w:jc w:val="center"/>
        <w:rPr>
          <w:rFonts w:ascii="Times New Roman" w:hAnsi="Times New Roman" w:cs="Times New Roman"/>
          <w:bCs/>
          <w:sz w:val="24"/>
          <w:szCs w:val="24"/>
          <w:lang w:val="en-US"/>
        </w:rPr>
      </w:pPr>
    </w:p>
    <w:p w14:paraId="05F1D38C" w14:textId="7FB4C718" w:rsidR="002278D3" w:rsidRPr="0067205F" w:rsidRDefault="002278D3" w:rsidP="00EB6DA6">
      <w:pPr>
        <w:jc w:val="center"/>
        <w:rPr>
          <w:rFonts w:ascii="Times New Roman" w:hAnsi="Times New Roman" w:cs="Times New Roman"/>
          <w:bCs/>
          <w:sz w:val="24"/>
          <w:szCs w:val="24"/>
          <w:lang w:val="en-US"/>
        </w:rPr>
      </w:pPr>
    </w:p>
    <w:p w14:paraId="5546D263" w14:textId="190204BF" w:rsidR="0067205F" w:rsidRPr="0067205F" w:rsidRDefault="0067205F" w:rsidP="00EB6DA6">
      <w:pPr>
        <w:jc w:val="center"/>
        <w:rPr>
          <w:rFonts w:ascii="Times New Roman" w:hAnsi="Times New Roman" w:cs="Times New Roman"/>
          <w:bCs/>
          <w:sz w:val="24"/>
          <w:szCs w:val="24"/>
          <w:lang w:val="en-US"/>
        </w:rPr>
      </w:pPr>
    </w:p>
    <w:p w14:paraId="7D7CD29F" w14:textId="38A929A7" w:rsidR="0067205F" w:rsidRPr="0067205F" w:rsidRDefault="0067205F" w:rsidP="00EB6DA6">
      <w:pPr>
        <w:jc w:val="center"/>
        <w:rPr>
          <w:rFonts w:ascii="Times New Roman" w:hAnsi="Times New Roman" w:cs="Times New Roman"/>
          <w:bCs/>
          <w:sz w:val="24"/>
          <w:szCs w:val="24"/>
          <w:lang w:val="en-US"/>
        </w:rPr>
      </w:pPr>
    </w:p>
    <w:p w14:paraId="4CAFCA4D" w14:textId="0EF0D5A0" w:rsidR="0067205F" w:rsidRPr="0067205F" w:rsidRDefault="0067205F" w:rsidP="00EB6DA6">
      <w:pPr>
        <w:jc w:val="center"/>
        <w:rPr>
          <w:rFonts w:ascii="Times New Roman" w:hAnsi="Times New Roman" w:cs="Times New Roman"/>
          <w:bCs/>
          <w:sz w:val="24"/>
          <w:szCs w:val="24"/>
          <w:lang w:val="en-US"/>
        </w:rPr>
      </w:pPr>
    </w:p>
    <w:p w14:paraId="484012F2" w14:textId="77777777" w:rsidR="0067205F" w:rsidRPr="0067205F" w:rsidRDefault="0067205F" w:rsidP="00EB6DA6">
      <w:pPr>
        <w:jc w:val="center"/>
        <w:rPr>
          <w:rFonts w:ascii="Times New Roman" w:hAnsi="Times New Roman" w:cs="Times New Roman"/>
          <w:bCs/>
          <w:sz w:val="24"/>
          <w:szCs w:val="24"/>
          <w:lang w:val="en-US"/>
        </w:rPr>
      </w:pPr>
    </w:p>
    <w:p w14:paraId="17F4C8BA" w14:textId="5D23B41D" w:rsidR="002278D3" w:rsidRPr="0067205F" w:rsidRDefault="002278D3" w:rsidP="00EB6DA6">
      <w:pPr>
        <w:jc w:val="center"/>
        <w:rPr>
          <w:rFonts w:ascii="Times New Roman" w:hAnsi="Times New Roman" w:cs="Times New Roman"/>
          <w:bCs/>
          <w:sz w:val="24"/>
          <w:szCs w:val="24"/>
          <w:lang w:val="en-US"/>
        </w:rPr>
      </w:pPr>
    </w:p>
    <w:p w14:paraId="3DC1B372" w14:textId="4B0E005E" w:rsidR="0067205F" w:rsidRPr="0067205F" w:rsidRDefault="0067205F" w:rsidP="00EB6DA6">
      <w:pPr>
        <w:jc w:val="center"/>
        <w:rPr>
          <w:rFonts w:ascii="Times New Roman" w:hAnsi="Times New Roman" w:cs="Times New Roman"/>
          <w:bCs/>
          <w:sz w:val="24"/>
          <w:szCs w:val="24"/>
          <w:lang w:val="en-US"/>
        </w:rPr>
      </w:pPr>
    </w:p>
    <w:p w14:paraId="7330FBD3" w14:textId="3939BA26" w:rsidR="0067205F" w:rsidRPr="0067205F" w:rsidRDefault="0067205F" w:rsidP="00EB6DA6">
      <w:pPr>
        <w:jc w:val="center"/>
        <w:rPr>
          <w:rFonts w:ascii="Times New Roman" w:hAnsi="Times New Roman" w:cs="Times New Roman"/>
          <w:bCs/>
          <w:sz w:val="24"/>
          <w:szCs w:val="24"/>
          <w:lang w:val="en-US"/>
        </w:rPr>
      </w:pPr>
    </w:p>
    <w:p w14:paraId="13D1C615" w14:textId="387542BC" w:rsidR="002278D3" w:rsidRPr="0067205F" w:rsidRDefault="002278D3" w:rsidP="0067205F">
      <w:pPr>
        <w:pStyle w:val="Balk1"/>
      </w:pPr>
      <w:bookmarkStart w:id="1" w:name="_Toc157609606"/>
      <w:r w:rsidRPr="0067205F">
        <w:lastRenderedPageBreak/>
        <w:t>İÇİNDEKİLER</w:t>
      </w:r>
      <w:bookmarkEnd w:id="1"/>
    </w:p>
    <w:p w14:paraId="4C4497AE" w14:textId="7A90BF59" w:rsidR="002278D3" w:rsidRPr="0067205F" w:rsidRDefault="002278D3">
      <w:pPr>
        <w:pStyle w:val="T1"/>
        <w:tabs>
          <w:tab w:val="right" w:leader="dot" w:pos="6794"/>
        </w:tabs>
        <w:rPr>
          <w:rFonts w:ascii="Times New Roman" w:hAnsi="Times New Roman" w:cs="Times New Roman"/>
          <w:noProof/>
        </w:rPr>
      </w:pPr>
      <w:r w:rsidRPr="0067205F">
        <w:rPr>
          <w:rFonts w:ascii="Times New Roman" w:hAnsi="Times New Roman" w:cs="Times New Roman"/>
          <w:bCs/>
          <w:sz w:val="24"/>
          <w:szCs w:val="24"/>
          <w:lang w:val="en-US"/>
        </w:rPr>
        <w:fldChar w:fldCharType="begin"/>
      </w:r>
      <w:r w:rsidRPr="0067205F">
        <w:rPr>
          <w:rFonts w:ascii="Times New Roman" w:hAnsi="Times New Roman" w:cs="Times New Roman"/>
          <w:bCs/>
          <w:sz w:val="24"/>
          <w:szCs w:val="24"/>
          <w:lang w:val="en-US"/>
        </w:rPr>
        <w:instrText xml:space="preserve"> TOC \o "1-3" \h \z \u </w:instrText>
      </w:r>
      <w:r w:rsidRPr="0067205F">
        <w:rPr>
          <w:rFonts w:ascii="Times New Roman" w:hAnsi="Times New Roman" w:cs="Times New Roman"/>
          <w:bCs/>
          <w:sz w:val="24"/>
          <w:szCs w:val="24"/>
          <w:lang w:val="en-US"/>
        </w:rPr>
        <w:fldChar w:fldCharType="separate"/>
      </w:r>
      <w:hyperlink w:anchor="_Toc157609606" w:history="1">
        <w:r w:rsidRPr="0067205F">
          <w:rPr>
            <w:rStyle w:val="Kpr"/>
            <w:rFonts w:ascii="Times New Roman" w:hAnsi="Times New Roman" w:cs="Times New Roman"/>
            <w:noProof/>
            <w:color w:val="auto"/>
          </w:rPr>
          <w:t>İÇİNDEKİLER</w:t>
        </w:r>
        <w:r w:rsidRPr="0067205F">
          <w:rPr>
            <w:rFonts w:ascii="Times New Roman" w:hAnsi="Times New Roman" w:cs="Times New Roman"/>
            <w:noProof/>
            <w:webHidden/>
          </w:rPr>
          <w:tab/>
        </w:r>
        <w:r w:rsidRPr="0067205F">
          <w:rPr>
            <w:rFonts w:ascii="Times New Roman" w:hAnsi="Times New Roman" w:cs="Times New Roman"/>
            <w:noProof/>
            <w:webHidden/>
          </w:rPr>
          <w:fldChar w:fldCharType="begin"/>
        </w:r>
        <w:r w:rsidRPr="0067205F">
          <w:rPr>
            <w:rFonts w:ascii="Times New Roman" w:hAnsi="Times New Roman" w:cs="Times New Roman"/>
            <w:noProof/>
            <w:webHidden/>
          </w:rPr>
          <w:instrText xml:space="preserve"> PAGEREF _Toc157609606 \h </w:instrText>
        </w:r>
        <w:r w:rsidRPr="0067205F">
          <w:rPr>
            <w:rFonts w:ascii="Times New Roman" w:hAnsi="Times New Roman" w:cs="Times New Roman"/>
            <w:noProof/>
            <w:webHidden/>
          </w:rPr>
        </w:r>
        <w:r w:rsidRPr="0067205F">
          <w:rPr>
            <w:rFonts w:ascii="Times New Roman" w:hAnsi="Times New Roman" w:cs="Times New Roman"/>
            <w:noProof/>
            <w:webHidden/>
          </w:rPr>
          <w:fldChar w:fldCharType="separate"/>
        </w:r>
        <w:r w:rsidRPr="0067205F">
          <w:rPr>
            <w:rFonts w:ascii="Times New Roman" w:hAnsi="Times New Roman" w:cs="Times New Roman"/>
            <w:noProof/>
            <w:webHidden/>
          </w:rPr>
          <w:t>3</w:t>
        </w:r>
        <w:r w:rsidRPr="0067205F">
          <w:rPr>
            <w:rFonts w:ascii="Times New Roman" w:hAnsi="Times New Roman" w:cs="Times New Roman"/>
            <w:noProof/>
            <w:webHidden/>
          </w:rPr>
          <w:fldChar w:fldCharType="end"/>
        </w:r>
      </w:hyperlink>
    </w:p>
    <w:p w14:paraId="7E7BC5F3" w14:textId="734B2F1B" w:rsidR="002278D3" w:rsidRPr="0067205F" w:rsidRDefault="00F122B2">
      <w:pPr>
        <w:pStyle w:val="T1"/>
        <w:tabs>
          <w:tab w:val="right" w:leader="dot" w:pos="6794"/>
        </w:tabs>
        <w:rPr>
          <w:rFonts w:ascii="Times New Roman" w:hAnsi="Times New Roman" w:cs="Times New Roman"/>
          <w:noProof/>
        </w:rPr>
      </w:pPr>
      <w:hyperlink w:anchor="_Toc157609607" w:history="1">
        <w:r w:rsidR="002278D3" w:rsidRPr="0067205F">
          <w:rPr>
            <w:rStyle w:val="Kpr"/>
            <w:rFonts w:ascii="Times New Roman" w:hAnsi="Times New Roman" w:cs="Times New Roman"/>
            <w:noProof/>
            <w:color w:val="auto"/>
          </w:rPr>
          <w:t>Başlık 1</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_Toc157609607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5</w:t>
        </w:r>
        <w:r w:rsidR="002278D3" w:rsidRPr="0067205F">
          <w:rPr>
            <w:rFonts w:ascii="Times New Roman" w:hAnsi="Times New Roman" w:cs="Times New Roman"/>
            <w:noProof/>
            <w:webHidden/>
          </w:rPr>
          <w:fldChar w:fldCharType="end"/>
        </w:r>
      </w:hyperlink>
    </w:p>
    <w:p w14:paraId="6D65F003" w14:textId="0C635A39" w:rsidR="002278D3" w:rsidRPr="0067205F" w:rsidRDefault="00F122B2">
      <w:pPr>
        <w:pStyle w:val="T2"/>
        <w:tabs>
          <w:tab w:val="right" w:leader="dot" w:pos="6794"/>
        </w:tabs>
        <w:rPr>
          <w:rFonts w:ascii="Times New Roman" w:hAnsi="Times New Roman" w:cs="Times New Roman"/>
          <w:noProof/>
        </w:rPr>
      </w:pPr>
      <w:hyperlink w:anchor="_Toc157609608" w:history="1">
        <w:r w:rsidR="002278D3" w:rsidRPr="0067205F">
          <w:rPr>
            <w:rStyle w:val="Kpr"/>
            <w:rFonts w:ascii="Times New Roman" w:hAnsi="Times New Roman" w:cs="Times New Roman"/>
            <w:noProof/>
            <w:color w:val="auto"/>
          </w:rPr>
          <w:t>Başlık 2</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_Toc157609608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5</w:t>
        </w:r>
        <w:r w:rsidR="002278D3" w:rsidRPr="0067205F">
          <w:rPr>
            <w:rFonts w:ascii="Times New Roman" w:hAnsi="Times New Roman" w:cs="Times New Roman"/>
            <w:noProof/>
            <w:webHidden/>
          </w:rPr>
          <w:fldChar w:fldCharType="end"/>
        </w:r>
      </w:hyperlink>
    </w:p>
    <w:p w14:paraId="7AB5A34A" w14:textId="533F2390" w:rsidR="002278D3" w:rsidRPr="0067205F" w:rsidRDefault="00F122B2">
      <w:pPr>
        <w:pStyle w:val="T3"/>
        <w:tabs>
          <w:tab w:val="right" w:leader="dot" w:pos="6794"/>
        </w:tabs>
        <w:rPr>
          <w:rFonts w:ascii="Times New Roman" w:hAnsi="Times New Roman" w:cs="Times New Roman"/>
          <w:noProof/>
        </w:rPr>
      </w:pPr>
      <w:hyperlink w:anchor="_Toc157609609" w:history="1">
        <w:r w:rsidR="002278D3" w:rsidRPr="0067205F">
          <w:rPr>
            <w:rStyle w:val="Kpr"/>
            <w:rFonts w:ascii="Times New Roman" w:hAnsi="Times New Roman" w:cs="Times New Roman"/>
            <w:noProof/>
            <w:color w:val="auto"/>
          </w:rPr>
          <w:t>Başlık 3</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_Toc157609609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6</w:t>
        </w:r>
        <w:r w:rsidR="002278D3" w:rsidRPr="0067205F">
          <w:rPr>
            <w:rFonts w:ascii="Times New Roman" w:hAnsi="Times New Roman" w:cs="Times New Roman"/>
            <w:noProof/>
            <w:webHidden/>
          </w:rPr>
          <w:fldChar w:fldCharType="end"/>
        </w:r>
      </w:hyperlink>
    </w:p>
    <w:p w14:paraId="254645FF" w14:textId="2B65E2EB" w:rsidR="002278D3" w:rsidRPr="0067205F" w:rsidRDefault="00F122B2">
      <w:pPr>
        <w:pStyle w:val="T1"/>
        <w:tabs>
          <w:tab w:val="right" w:leader="dot" w:pos="6794"/>
        </w:tabs>
        <w:rPr>
          <w:rFonts w:ascii="Times New Roman" w:hAnsi="Times New Roman" w:cs="Times New Roman"/>
          <w:noProof/>
        </w:rPr>
      </w:pPr>
      <w:hyperlink w:anchor="_Toc157609610" w:history="1">
        <w:r w:rsidR="002278D3" w:rsidRPr="0067205F">
          <w:rPr>
            <w:rStyle w:val="Kpr"/>
            <w:rFonts w:ascii="Times New Roman" w:hAnsi="Times New Roman" w:cs="Times New Roman"/>
            <w:noProof/>
            <w:color w:val="auto"/>
          </w:rPr>
          <w:t>KAYNAKLAR</w:t>
        </w:r>
        <w:r w:rsidR="002278D3" w:rsidRPr="0067205F">
          <w:rPr>
            <w:rFonts w:ascii="Times New Roman" w:hAnsi="Times New Roman" w:cs="Times New Roman"/>
            <w:noProof/>
            <w:webHidden/>
          </w:rPr>
          <w:tab/>
        </w:r>
        <w:r w:rsidR="002278D3" w:rsidRPr="0067205F">
          <w:rPr>
            <w:rFonts w:ascii="Times New Roman" w:hAnsi="Times New Roman" w:cs="Times New Roman"/>
            <w:noProof/>
            <w:webHidden/>
          </w:rPr>
          <w:fldChar w:fldCharType="begin"/>
        </w:r>
        <w:r w:rsidR="002278D3" w:rsidRPr="0067205F">
          <w:rPr>
            <w:rFonts w:ascii="Times New Roman" w:hAnsi="Times New Roman" w:cs="Times New Roman"/>
            <w:noProof/>
            <w:webHidden/>
          </w:rPr>
          <w:instrText xml:space="preserve"> PAGEREF _Toc157609610 \h </w:instrText>
        </w:r>
        <w:r w:rsidR="002278D3" w:rsidRPr="0067205F">
          <w:rPr>
            <w:rFonts w:ascii="Times New Roman" w:hAnsi="Times New Roman" w:cs="Times New Roman"/>
            <w:noProof/>
            <w:webHidden/>
          </w:rPr>
        </w:r>
        <w:r w:rsidR="002278D3" w:rsidRPr="0067205F">
          <w:rPr>
            <w:rFonts w:ascii="Times New Roman" w:hAnsi="Times New Roman" w:cs="Times New Roman"/>
            <w:noProof/>
            <w:webHidden/>
          </w:rPr>
          <w:fldChar w:fldCharType="separate"/>
        </w:r>
        <w:r w:rsidR="002278D3" w:rsidRPr="0067205F">
          <w:rPr>
            <w:rFonts w:ascii="Times New Roman" w:hAnsi="Times New Roman" w:cs="Times New Roman"/>
            <w:noProof/>
            <w:webHidden/>
          </w:rPr>
          <w:t>7</w:t>
        </w:r>
        <w:r w:rsidR="002278D3" w:rsidRPr="0067205F">
          <w:rPr>
            <w:rFonts w:ascii="Times New Roman" w:hAnsi="Times New Roman" w:cs="Times New Roman"/>
            <w:noProof/>
            <w:webHidden/>
          </w:rPr>
          <w:fldChar w:fldCharType="end"/>
        </w:r>
      </w:hyperlink>
    </w:p>
    <w:p w14:paraId="73DC9D9D" w14:textId="13F801B6" w:rsidR="002278D3" w:rsidRPr="0067205F" w:rsidRDefault="002278D3" w:rsidP="00EB6DA6">
      <w:pPr>
        <w:jc w:val="center"/>
        <w:rPr>
          <w:rFonts w:ascii="Times New Roman" w:hAnsi="Times New Roman" w:cs="Times New Roman"/>
          <w:bCs/>
          <w:sz w:val="24"/>
          <w:szCs w:val="24"/>
          <w:lang w:val="en-US"/>
        </w:rPr>
      </w:pPr>
      <w:r w:rsidRPr="0067205F">
        <w:rPr>
          <w:rFonts w:ascii="Times New Roman" w:hAnsi="Times New Roman" w:cs="Times New Roman"/>
          <w:bCs/>
          <w:sz w:val="24"/>
          <w:szCs w:val="24"/>
          <w:lang w:val="en-US"/>
        </w:rPr>
        <w:fldChar w:fldCharType="end"/>
      </w:r>
    </w:p>
    <w:p w14:paraId="4C1237DC" w14:textId="71F5CC75" w:rsidR="002278D3" w:rsidRPr="0067205F" w:rsidRDefault="002278D3" w:rsidP="00EB6DA6">
      <w:pPr>
        <w:jc w:val="center"/>
        <w:rPr>
          <w:rFonts w:ascii="Times New Roman" w:hAnsi="Times New Roman" w:cs="Times New Roman"/>
          <w:bCs/>
          <w:sz w:val="24"/>
          <w:szCs w:val="24"/>
          <w:lang w:val="en-US"/>
        </w:rPr>
      </w:pPr>
    </w:p>
    <w:p w14:paraId="7DB1A707" w14:textId="2361A192" w:rsidR="002278D3" w:rsidRPr="0067205F" w:rsidRDefault="002278D3" w:rsidP="00EB6DA6">
      <w:pPr>
        <w:jc w:val="center"/>
        <w:rPr>
          <w:rFonts w:ascii="Times New Roman" w:hAnsi="Times New Roman" w:cs="Times New Roman"/>
          <w:bCs/>
          <w:sz w:val="24"/>
          <w:szCs w:val="24"/>
          <w:lang w:val="en-US"/>
        </w:rPr>
      </w:pPr>
    </w:p>
    <w:p w14:paraId="73801269" w14:textId="134F4513" w:rsidR="002278D3" w:rsidRPr="0067205F" w:rsidRDefault="002278D3" w:rsidP="00EB6DA6">
      <w:pPr>
        <w:jc w:val="center"/>
        <w:rPr>
          <w:rFonts w:ascii="Times New Roman" w:hAnsi="Times New Roman" w:cs="Times New Roman"/>
          <w:bCs/>
          <w:sz w:val="24"/>
          <w:szCs w:val="24"/>
          <w:lang w:val="en-US"/>
        </w:rPr>
      </w:pPr>
    </w:p>
    <w:p w14:paraId="6319B85A" w14:textId="6CC2355A" w:rsidR="002278D3" w:rsidRPr="0067205F" w:rsidRDefault="002278D3" w:rsidP="00EB6DA6">
      <w:pPr>
        <w:jc w:val="center"/>
        <w:rPr>
          <w:rFonts w:ascii="Times New Roman" w:hAnsi="Times New Roman" w:cs="Times New Roman"/>
          <w:bCs/>
          <w:sz w:val="24"/>
          <w:szCs w:val="24"/>
          <w:lang w:val="en-US"/>
        </w:rPr>
      </w:pPr>
    </w:p>
    <w:p w14:paraId="7185A3AC" w14:textId="2EE4DF91" w:rsidR="002278D3" w:rsidRPr="0067205F" w:rsidRDefault="002278D3" w:rsidP="00EB6DA6">
      <w:pPr>
        <w:jc w:val="center"/>
        <w:rPr>
          <w:rFonts w:ascii="Times New Roman" w:hAnsi="Times New Roman" w:cs="Times New Roman"/>
          <w:bCs/>
          <w:sz w:val="24"/>
          <w:szCs w:val="24"/>
          <w:lang w:val="en-US"/>
        </w:rPr>
      </w:pPr>
    </w:p>
    <w:p w14:paraId="1D618EAD" w14:textId="42AB43E3" w:rsidR="002278D3" w:rsidRPr="0067205F" w:rsidRDefault="002278D3" w:rsidP="00EB6DA6">
      <w:pPr>
        <w:jc w:val="center"/>
        <w:rPr>
          <w:rFonts w:ascii="Times New Roman" w:hAnsi="Times New Roman" w:cs="Times New Roman"/>
          <w:bCs/>
          <w:sz w:val="24"/>
          <w:szCs w:val="24"/>
          <w:lang w:val="en-US"/>
        </w:rPr>
      </w:pPr>
    </w:p>
    <w:p w14:paraId="3F58286B" w14:textId="34135941" w:rsidR="002278D3" w:rsidRPr="0067205F" w:rsidRDefault="002278D3" w:rsidP="00EB6DA6">
      <w:pPr>
        <w:jc w:val="center"/>
        <w:rPr>
          <w:rFonts w:ascii="Times New Roman" w:hAnsi="Times New Roman" w:cs="Times New Roman"/>
          <w:bCs/>
          <w:sz w:val="24"/>
          <w:szCs w:val="24"/>
          <w:lang w:val="en-US"/>
        </w:rPr>
      </w:pPr>
    </w:p>
    <w:p w14:paraId="6553D7EC" w14:textId="5C8F533F" w:rsidR="002278D3" w:rsidRPr="0067205F" w:rsidRDefault="002278D3" w:rsidP="00EB6DA6">
      <w:pPr>
        <w:jc w:val="center"/>
        <w:rPr>
          <w:rFonts w:ascii="Times New Roman" w:hAnsi="Times New Roman" w:cs="Times New Roman"/>
          <w:bCs/>
          <w:sz w:val="24"/>
          <w:szCs w:val="24"/>
          <w:lang w:val="en-US"/>
        </w:rPr>
      </w:pPr>
    </w:p>
    <w:p w14:paraId="017981EA" w14:textId="2D79A24F" w:rsidR="002278D3" w:rsidRPr="0067205F" w:rsidRDefault="002278D3" w:rsidP="00EB6DA6">
      <w:pPr>
        <w:jc w:val="center"/>
        <w:rPr>
          <w:rFonts w:ascii="Times New Roman" w:hAnsi="Times New Roman" w:cs="Times New Roman"/>
          <w:bCs/>
          <w:sz w:val="24"/>
          <w:szCs w:val="24"/>
          <w:lang w:val="en-US"/>
        </w:rPr>
      </w:pPr>
    </w:p>
    <w:p w14:paraId="2E54824C" w14:textId="7B177B87" w:rsidR="002278D3" w:rsidRPr="0067205F" w:rsidRDefault="002278D3" w:rsidP="00EB6DA6">
      <w:pPr>
        <w:jc w:val="center"/>
        <w:rPr>
          <w:rFonts w:ascii="Times New Roman" w:hAnsi="Times New Roman" w:cs="Times New Roman"/>
          <w:bCs/>
          <w:sz w:val="24"/>
          <w:szCs w:val="24"/>
          <w:lang w:val="en-US"/>
        </w:rPr>
      </w:pPr>
    </w:p>
    <w:p w14:paraId="4EEAF166" w14:textId="263BC852" w:rsidR="002278D3" w:rsidRPr="0067205F" w:rsidRDefault="002278D3" w:rsidP="00EB6DA6">
      <w:pPr>
        <w:jc w:val="center"/>
        <w:rPr>
          <w:rFonts w:ascii="Times New Roman" w:hAnsi="Times New Roman" w:cs="Times New Roman"/>
          <w:bCs/>
          <w:sz w:val="24"/>
          <w:szCs w:val="24"/>
          <w:lang w:val="en-US"/>
        </w:rPr>
      </w:pPr>
    </w:p>
    <w:p w14:paraId="5E80CBB4" w14:textId="0E139109" w:rsidR="002278D3" w:rsidRPr="0067205F" w:rsidRDefault="002278D3" w:rsidP="00EB6DA6">
      <w:pPr>
        <w:jc w:val="center"/>
        <w:rPr>
          <w:rFonts w:ascii="Times New Roman" w:hAnsi="Times New Roman" w:cs="Times New Roman"/>
          <w:bCs/>
          <w:sz w:val="24"/>
          <w:szCs w:val="24"/>
          <w:lang w:val="en-US"/>
        </w:rPr>
      </w:pPr>
    </w:p>
    <w:p w14:paraId="1FAFB52D" w14:textId="32C64DF3" w:rsidR="002278D3" w:rsidRPr="0067205F" w:rsidRDefault="002278D3" w:rsidP="00EB6DA6">
      <w:pPr>
        <w:jc w:val="center"/>
        <w:rPr>
          <w:rFonts w:ascii="Times New Roman" w:hAnsi="Times New Roman" w:cs="Times New Roman"/>
          <w:bCs/>
          <w:sz w:val="24"/>
          <w:szCs w:val="24"/>
          <w:lang w:val="en-US"/>
        </w:rPr>
      </w:pPr>
    </w:p>
    <w:p w14:paraId="7CA92B81" w14:textId="00F6F7F7" w:rsidR="002278D3" w:rsidRPr="0067205F" w:rsidRDefault="002278D3" w:rsidP="00EB6DA6">
      <w:pPr>
        <w:jc w:val="center"/>
        <w:rPr>
          <w:rFonts w:ascii="Times New Roman" w:hAnsi="Times New Roman" w:cs="Times New Roman"/>
          <w:bCs/>
          <w:sz w:val="24"/>
          <w:szCs w:val="24"/>
          <w:lang w:val="en-US"/>
        </w:rPr>
      </w:pPr>
    </w:p>
    <w:p w14:paraId="1D937B33" w14:textId="3DEA1D69" w:rsidR="002278D3" w:rsidRPr="0067205F" w:rsidRDefault="002278D3" w:rsidP="00EB6DA6">
      <w:pPr>
        <w:jc w:val="center"/>
        <w:rPr>
          <w:rFonts w:ascii="Times New Roman" w:hAnsi="Times New Roman" w:cs="Times New Roman"/>
          <w:bCs/>
          <w:sz w:val="24"/>
          <w:szCs w:val="24"/>
          <w:lang w:val="en-US"/>
        </w:rPr>
      </w:pPr>
    </w:p>
    <w:p w14:paraId="597707DE" w14:textId="4675B327" w:rsidR="002278D3" w:rsidRPr="0067205F" w:rsidRDefault="002278D3" w:rsidP="00EB6DA6">
      <w:pPr>
        <w:jc w:val="center"/>
        <w:rPr>
          <w:rFonts w:ascii="Times New Roman" w:hAnsi="Times New Roman" w:cs="Times New Roman"/>
          <w:bCs/>
          <w:sz w:val="24"/>
          <w:szCs w:val="24"/>
          <w:lang w:val="en-US"/>
        </w:rPr>
      </w:pPr>
    </w:p>
    <w:p w14:paraId="2C66C167" w14:textId="5637E0A1" w:rsidR="002278D3" w:rsidRPr="0067205F" w:rsidRDefault="002278D3" w:rsidP="00EB6DA6">
      <w:pPr>
        <w:jc w:val="center"/>
        <w:rPr>
          <w:rFonts w:ascii="Times New Roman" w:hAnsi="Times New Roman" w:cs="Times New Roman"/>
          <w:bCs/>
          <w:sz w:val="24"/>
          <w:szCs w:val="24"/>
          <w:lang w:val="en-US"/>
        </w:rPr>
      </w:pPr>
    </w:p>
    <w:p w14:paraId="38B16797" w14:textId="08DFE34D" w:rsidR="002278D3" w:rsidRPr="0067205F" w:rsidRDefault="002278D3" w:rsidP="00EB6DA6">
      <w:pPr>
        <w:jc w:val="center"/>
        <w:rPr>
          <w:rFonts w:ascii="Times New Roman" w:hAnsi="Times New Roman" w:cs="Times New Roman"/>
          <w:bCs/>
          <w:sz w:val="24"/>
          <w:szCs w:val="24"/>
          <w:lang w:val="en-US"/>
        </w:rPr>
      </w:pPr>
    </w:p>
    <w:p w14:paraId="101FB37A" w14:textId="2B351322" w:rsidR="002278D3" w:rsidRPr="0067205F" w:rsidRDefault="002278D3" w:rsidP="00EB6DA6">
      <w:pPr>
        <w:jc w:val="center"/>
        <w:rPr>
          <w:rFonts w:ascii="Times New Roman" w:hAnsi="Times New Roman" w:cs="Times New Roman"/>
          <w:bCs/>
          <w:sz w:val="24"/>
          <w:szCs w:val="24"/>
          <w:lang w:val="en-US"/>
        </w:rPr>
      </w:pPr>
    </w:p>
    <w:p w14:paraId="2E2BC197" w14:textId="5FAE8735" w:rsidR="002278D3" w:rsidRPr="0067205F" w:rsidRDefault="002278D3" w:rsidP="00EB6DA6">
      <w:pPr>
        <w:jc w:val="center"/>
        <w:rPr>
          <w:rFonts w:ascii="Times New Roman" w:hAnsi="Times New Roman" w:cs="Times New Roman"/>
          <w:bCs/>
          <w:sz w:val="24"/>
          <w:szCs w:val="24"/>
          <w:lang w:val="en-US"/>
        </w:rPr>
      </w:pPr>
    </w:p>
    <w:p w14:paraId="4585F5CA" w14:textId="3F3311B0" w:rsidR="002278D3" w:rsidRPr="0067205F" w:rsidRDefault="002278D3" w:rsidP="00EB6DA6">
      <w:pPr>
        <w:jc w:val="center"/>
        <w:rPr>
          <w:rFonts w:ascii="Times New Roman" w:hAnsi="Times New Roman" w:cs="Times New Roman"/>
          <w:bCs/>
          <w:sz w:val="24"/>
          <w:szCs w:val="24"/>
          <w:lang w:val="en-US"/>
        </w:rPr>
      </w:pPr>
    </w:p>
    <w:p w14:paraId="253A5578" w14:textId="49EDAFD7" w:rsidR="002278D3" w:rsidRPr="0067205F" w:rsidRDefault="002278D3" w:rsidP="00EB6DA6">
      <w:pPr>
        <w:jc w:val="center"/>
        <w:rPr>
          <w:rFonts w:ascii="Times New Roman" w:hAnsi="Times New Roman" w:cs="Times New Roman"/>
          <w:bCs/>
          <w:sz w:val="24"/>
          <w:szCs w:val="24"/>
          <w:lang w:val="en-US"/>
        </w:rPr>
      </w:pPr>
    </w:p>
    <w:p w14:paraId="3E7F9D61" w14:textId="40C556A6" w:rsidR="002278D3" w:rsidRPr="0067205F" w:rsidRDefault="002278D3" w:rsidP="00EB6DA6">
      <w:pPr>
        <w:jc w:val="center"/>
        <w:rPr>
          <w:rFonts w:ascii="Times New Roman" w:hAnsi="Times New Roman" w:cs="Times New Roman"/>
          <w:bCs/>
          <w:sz w:val="24"/>
          <w:szCs w:val="24"/>
          <w:lang w:val="en-US"/>
        </w:rPr>
      </w:pPr>
    </w:p>
    <w:p w14:paraId="6D99F1EC" w14:textId="45E2DFD9" w:rsidR="002278D3" w:rsidRPr="0067205F" w:rsidRDefault="002278D3" w:rsidP="00EB6DA6">
      <w:pPr>
        <w:jc w:val="center"/>
        <w:rPr>
          <w:rFonts w:ascii="Times New Roman" w:hAnsi="Times New Roman" w:cs="Times New Roman"/>
          <w:bCs/>
          <w:sz w:val="24"/>
          <w:szCs w:val="24"/>
          <w:lang w:val="en-US"/>
        </w:rPr>
      </w:pPr>
    </w:p>
    <w:p w14:paraId="2BB25E13" w14:textId="74CFDB5C" w:rsidR="002278D3" w:rsidRPr="0067205F" w:rsidRDefault="002278D3" w:rsidP="00EB6DA6">
      <w:pPr>
        <w:jc w:val="center"/>
        <w:rPr>
          <w:rFonts w:ascii="Times New Roman" w:hAnsi="Times New Roman" w:cs="Times New Roman"/>
          <w:bCs/>
          <w:sz w:val="24"/>
          <w:szCs w:val="24"/>
          <w:lang w:val="en-US"/>
        </w:rPr>
      </w:pPr>
    </w:p>
    <w:p w14:paraId="651F5E2B" w14:textId="7F6C7A4C" w:rsidR="002278D3" w:rsidRPr="0067205F" w:rsidRDefault="002278D3" w:rsidP="00EB6DA6">
      <w:pPr>
        <w:jc w:val="center"/>
        <w:rPr>
          <w:rFonts w:ascii="Times New Roman" w:hAnsi="Times New Roman" w:cs="Times New Roman"/>
          <w:bCs/>
          <w:sz w:val="24"/>
          <w:szCs w:val="24"/>
          <w:lang w:val="en-US"/>
        </w:rPr>
      </w:pPr>
    </w:p>
    <w:p w14:paraId="7F9CBE46" w14:textId="3B3C8F9F" w:rsidR="002278D3" w:rsidRPr="0067205F" w:rsidRDefault="002278D3" w:rsidP="00EB6DA6">
      <w:pPr>
        <w:jc w:val="center"/>
        <w:rPr>
          <w:rFonts w:ascii="Times New Roman" w:hAnsi="Times New Roman" w:cs="Times New Roman"/>
          <w:bCs/>
          <w:sz w:val="24"/>
          <w:szCs w:val="24"/>
          <w:lang w:val="en-US"/>
        </w:rPr>
      </w:pPr>
    </w:p>
    <w:p w14:paraId="1D5E9AE9" w14:textId="51698F72" w:rsidR="002278D3" w:rsidRPr="0067205F" w:rsidRDefault="002278D3" w:rsidP="00EB6DA6">
      <w:pPr>
        <w:jc w:val="center"/>
        <w:rPr>
          <w:rFonts w:ascii="Times New Roman" w:hAnsi="Times New Roman" w:cs="Times New Roman"/>
          <w:bCs/>
          <w:sz w:val="24"/>
          <w:szCs w:val="24"/>
          <w:lang w:val="en-US"/>
        </w:rPr>
      </w:pPr>
    </w:p>
    <w:p w14:paraId="59B0E819" w14:textId="72C4DF32" w:rsidR="002278D3" w:rsidRPr="0067205F" w:rsidRDefault="002278D3" w:rsidP="00EB6DA6">
      <w:pPr>
        <w:jc w:val="center"/>
        <w:rPr>
          <w:rFonts w:ascii="Times New Roman" w:hAnsi="Times New Roman" w:cs="Times New Roman"/>
          <w:bCs/>
          <w:sz w:val="24"/>
          <w:szCs w:val="24"/>
          <w:lang w:val="en-US"/>
        </w:rPr>
      </w:pPr>
    </w:p>
    <w:p w14:paraId="05B37262" w14:textId="5037DEC2" w:rsidR="002278D3" w:rsidRPr="0067205F" w:rsidRDefault="002278D3" w:rsidP="00EB6DA6">
      <w:pPr>
        <w:jc w:val="center"/>
        <w:rPr>
          <w:rFonts w:ascii="Times New Roman" w:hAnsi="Times New Roman" w:cs="Times New Roman"/>
          <w:bCs/>
          <w:sz w:val="24"/>
          <w:szCs w:val="24"/>
          <w:lang w:val="en-US"/>
        </w:rPr>
      </w:pPr>
    </w:p>
    <w:p w14:paraId="0A69AB6C" w14:textId="12E1F3C7" w:rsidR="002278D3" w:rsidRPr="0067205F" w:rsidRDefault="002278D3" w:rsidP="00EB6DA6">
      <w:pPr>
        <w:jc w:val="center"/>
        <w:rPr>
          <w:rFonts w:ascii="Times New Roman" w:hAnsi="Times New Roman" w:cs="Times New Roman"/>
          <w:bCs/>
          <w:sz w:val="24"/>
          <w:szCs w:val="24"/>
          <w:lang w:val="en-US"/>
        </w:rPr>
      </w:pPr>
    </w:p>
    <w:p w14:paraId="0151CCD9" w14:textId="3A2C531C" w:rsidR="002278D3" w:rsidRPr="0067205F" w:rsidRDefault="002278D3" w:rsidP="00EB6DA6">
      <w:pPr>
        <w:jc w:val="center"/>
        <w:rPr>
          <w:rFonts w:ascii="Times New Roman" w:hAnsi="Times New Roman" w:cs="Times New Roman"/>
          <w:bCs/>
          <w:sz w:val="24"/>
          <w:szCs w:val="24"/>
          <w:lang w:val="en-US"/>
        </w:rPr>
      </w:pPr>
    </w:p>
    <w:p w14:paraId="5BC1688B" w14:textId="480FFABF" w:rsidR="003C544C" w:rsidRPr="0067205F" w:rsidRDefault="00E901E9" w:rsidP="0067205F">
      <w:pPr>
        <w:pStyle w:val="Balk1"/>
      </w:pPr>
      <w:bookmarkStart w:id="2" w:name="_Toc157609607"/>
      <w:r w:rsidRPr="0067205F">
        <w:lastRenderedPageBreak/>
        <w:t xml:space="preserve">BAŞLIK </w:t>
      </w:r>
      <w:r w:rsidR="00E8290B" w:rsidRPr="0067205F">
        <w:t>1</w:t>
      </w:r>
      <w:bookmarkEnd w:id="2"/>
    </w:p>
    <w:p w14:paraId="24490AC6" w14:textId="3D30414A"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w:t>
      </w:r>
      <w:r w:rsidR="005A3ED0" w:rsidRPr="0067205F">
        <w:rPr>
          <w:rFonts w:ascii="Times New Roman" w:hAnsi="Times New Roman" w:cs="Times New Roman"/>
        </w:rPr>
        <w:t xml:space="preserve"> (Kaynak, 2021; Adı</w:t>
      </w:r>
      <w:r w:rsidR="00EF2BA1" w:rsidRPr="0067205F">
        <w:rPr>
          <w:rFonts w:ascii="Times New Roman" w:hAnsi="Times New Roman" w:cs="Times New Roman"/>
        </w:rPr>
        <w:t xml:space="preserve"> &amp; Yazar,</w:t>
      </w:r>
      <w:r w:rsidR="005A3ED0" w:rsidRPr="0067205F">
        <w:rPr>
          <w:rFonts w:ascii="Times New Roman" w:hAnsi="Times New Roman" w:cs="Times New Roman"/>
        </w:rPr>
        <w:t xml:space="preserve"> 2013)</w:t>
      </w:r>
    </w:p>
    <w:p w14:paraId="25D48A58" w14:textId="408C2667" w:rsidR="005F77DA"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w:t>
      </w:r>
      <w:r w:rsidR="00EF2BA1" w:rsidRPr="0067205F">
        <w:rPr>
          <w:rFonts w:ascii="Times New Roman" w:hAnsi="Times New Roman" w:cs="Times New Roman"/>
        </w:rPr>
        <w:t>. (Yazar ve ark., 1981)</w:t>
      </w:r>
      <w:r w:rsidRPr="0067205F">
        <w:rPr>
          <w:rFonts w:ascii="Times New Roman" w:hAnsi="Times New Roman" w:cs="Times New Roman"/>
        </w:rPr>
        <w:t xml:space="preserve"> metin metin metin metin metin metin metin metin metin metin metin metin metin metin metin metin metin metin metin metin metin metin metin metin metin metin metin metin metin metin metin metin metin metin metin</w:t>
      </w:r>
      <w:r w:rsidR="00EF2BA1" w:rsidRPr="0067205F">
        <w:rPr>
          <w:rFonts w:ascii="Times New Roman" w:hAnsi="Times New Roman" w:cs="Times New Roman"/>
        </w:rPr>
        <w:t>.</w:t>
      </w:r>
    </w:p>
    <w:p w14:paraId="311072A5" w14:textId="57C7DAD9" w:rsidR="004549E8" w:rsidRPr="0067205F" w:rsidRDefault="00E8290B" w:rsidP="00E8290B">
      <w:pPr>
        <w:pStyle w:val="Balk2"/>
        <w:rPr>
          <w:rFonts w:ascii="Times New Roman" w:hAnsi="Times New Roman" w:cs="Times New Roman"/>
          <w:color w:val="auto"/>
        </w:rPr>
      </w:pPr>
      <w:bookmarkStart w:id="3" w:name="_Toc157609608"/>
      <w:r w:rsidRPr="0067205F">
        <w:rPr>
          <w:rFonts w:ascii="Times New Roman" w:hAnsi="Times New Roman" w:cs="Times New Roman"/>
          <w:color w:val="auto"/>
        </w:rPr>
        <w:t>Başlık 2</w:t>
      </w:r>
      <w:bookmarkEnd w:id="3"/>
    </w:p>
    <w:p w14:paraId="52B03F36"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w:t>
      </w:r>
    </w:p>
    <w:p w14:paraId="25D935F7" w14:textId="6286BE2C" w:rsidR="00193965" w:rsidRPr="0067205F" w:rsidRDefault="00193965" w:rsidP="00193965">
      <w:pPr>
        <w:pStyle w:val="ResimYazs"/>
        <w:rPr>
          <w:rFonts w:cs="Times New Roman"/>
        </w:rPr>
      </w:pPr>
      <w:r w:rsidRPr="0067205F">
        <w:rPr>
          <w:rFonts w:cs="Times New Roman"/>
        </w:rPr>
        <w:t xml:space="preserve">Tablo </w:t>
      </w:r>
      <w:r w:rsidR="00F70206" w:rsidRPr="0067205F">
        <w:rPr>
          <w:rFonts w:cs="Times New Roman"/>
        </w:rPr>
        <w:fldChar w:fldCharType="begin"/>
      </w:r>
      <w:r w:rsidR="00F70206" w:rsidRPr="0067205F">
        <w:rPr>
          <w:rFonts w:cs="Times New Roman"/>
        </w:rPr>
        <w:instrText xml:space="preserve"> SEQ Tablo \* ARABIC </w:instrText>
      </w:r>
      <w:r w:rsidR="00F70206" w:rsidRPr="0067205F">
        <w:rPr>
          <w:rFonts w:cs="Times New Roman"/>
        </w:rPr>
        <w:fldChar w:fldCharType="separate"/>
      </w:r>
      <w:r w:rsidRPr="0067205F">
        <w:rPr>
          <w:rFonts w:cs="Times New Roman"/>
        </w:rPr>
        <w:t>1</w:t>
      </w:r>
      <w:r w:rsidR="00F70206" w:rsidRPr="0067205F">
        <w:rPr>
          <w:rFonts w:cs="Times New Roman"/>
        </w:rPr>
        <w:fldChar w:fldCharType="end"/>
      </w:r>
      <w:r w:rsidRPr="0067205F">
        <w:rPr>
          <w:rFonts w:cs="Times New Roman"/>
        </w:rPr>
        <w:t xml:space="preserve">. </w:t>
      </w:r>
      <w:r w:rsidRPr="0067205F">
        <w:rPr>
          <w:rFonts w:cs="Times New Roman"/>
          <w:b w:val="0"/>
        </w:rPr>
        <w:t xml:space="preserve">Tablo </w:t>
      </w:r>
      <w:r w:rsidR="00EF2BA1" w:rsidRPr="0067205F">
        <w:rPr>
          <w:rFonts w:cs="Times New Roman"/>
          <w:b w:val="0"/>
        </w:rPr>
        <w:t>başlığı</w:t>
      </w:r>
    </w:p>
    <w:tbl>
      <w:tblPr>
        <w:tblpPr w:leftFromText="141" w:rightFromText="141" w:vertAnchor="text" w:tblpXSpec="center" w:tblpY="1"/>
        <w:tblOverlap w:val="never"/>
        <w:tblW w:w="5316" w:type="dxa"/>
        <w:tblCellMar>
          <w:left w:w="70" w:type="dxa"/>
          <w:right w:w="70" w:type="dxa"/>
        </w:tblCellMar>
        <w:tblLook w:val="04A0" w:firstRow="1" w:lastRow="0" w:firstColumn="1" w:lastColumn="0" w:noHBand="0" w:noVBand="1"/>
      </w:tblPr>
      <w:tblGrid>
        <w:gridCol w:w="1630"/>
        <w:gridCol w:w="1985"/>
        <w:gridCol w:w="1701"/>
      </w:tblGrid>
      <w:tr w:rsidR="0067205F" w:rsidRPr="0067205F" w14:paraId="2CC49C53" w14:textId="77777777" w:rsidTr="00006E0A">
        <w:trPr>
          <w:trHeight w:val="308"/>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815A8" w14:textId="77777777" w:rsidR="00193965" w:rsidRPr="0067205F" w:rsidRDefault="00193965" w:rsidP="009B3BE9">
            <w:pPr>
              <w:spacing w:after="0"/>
              <w:rPr>
                <w:rFonts w:ascii="Times New Roman" w:hAnsi="Times New Roman" w:cs="Times New Roman"/>
                <w:b/>
                <w:bCs/>
                <w:sz w:val="20"/>
              </w:rPr>
            </w:pPr>
            <w:r w:rsidRPr="0067205F">
              <w:rPr>
                <w:rFonts w:ascii="Times New Roman" w:hAnsi="Times New Roman" w:cs="Times New Roman"/>
                <w:b/>
                <w:bCs/>
                <w:sz w:val="20"/>
              </w:rPr>
              <w:t>Metin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063881B" w14:textId="77777777" w:rsidR="00193965" w:rsidRPr="0067205F" w:rsidRDefault="00193965" w:rsidP="009B3BE9">
            <w:pPr>
              <w:spacing w:after="0"/>
              <w:jc w:val="center"/>
              <w:rPr>
                <w:rFonts w:ascii="Times New Roman" w:hAnsi="Times New Roman" w:cs="Times New Roman"/>
                <w:b/>
                <w:bCs/>
                <w:sz w:val="20"/>
              </w:rPr>
            </w:pPr>
            <w:r w:rsidRPr="0067205F">
              <w:rPr>
                <w:rFonts w:ascii="Times New Roman" w:hAnsi="Times New Roman" w:cs="Times New Roman"/>
                <w:b/>
                <w:bCs/>
                <w:sz w:val="20"/>
                <w:lang w:eastAsia="tr-TR"/>
              </w:rPr>
              <w:t>Metin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5691E86" w14:textId="77777777" w:rsidR="00193965" w:rsidRPr="0067205F" w:rsidRDefault="00193965" w:rsidP="009B3BE9">
            <w:pPr>
              <w:spacing w:after="0"/>
              <w:jc w:val="center"/>
              <w:rPr>
                <w:rFonts w:ascii="Times New Roman" w:hAnsi="Times New Roman" w:cs="Times New Roman"/>
                <w:b/>
                <w:bCs/>
                <w:sz w:val="20"/>
              </w:rPr>
            </w:pPr>
            <w:r w:rsidRPr="0067205F">
              <w:rPr>
                <w:rFonts w:ascii="Times New Roman" w:hAnsi="Times New Roman" w:cs="Times New Roman"/>
                <w:b/>
                <w:bCs/>
                <w:sz w:val="20"/>
                <w:lang w:eastAsia="tr-TR"/>
              </w:rPr>
              <w:t>Metin</w:t>
            </w:r>
          </w:p>
        </w:tc>
      </w:tr>
      <w:tr w:rsidR="0067205F" w:rsidRPr="0067205F" w14:paraId="7829CCD8"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0DADF35C"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55DBD7D"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583B5B48"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25CF91F3"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6A465B0"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1BDE0E72"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30DCE87B"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639F321B"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271ED3E5"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4B3D00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13FB21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1F00C6DC"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6D522047"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02AD4845"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4CBA37F0"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r w:rsidR="0067205F" w:rsidRPr="0067205F" w14:paraId="199EB326" w14:textId="77777777" w:rsidTr="00006E0A">
        <w:trPr>
          <w:trHeight w:val="308"/>
        </w:trPr>
        <w:tc>
          <w:tcPr>
            <w:tcW w:w="1630" w:type="dxa"/>
            <w:tcBorders>
              <w:top w:val="nil"/>
              <w:left w:val="single" w:sz="4" w:space="0" w:color="auto"/>
              <w:bottom w:val="single" w:sz="4" w:space="0" w:color="auto"/>
              <w:right w:val="single" w:sz="4" w:space="0" w:color="auto"/>
            </w:tcBorders>
            <w:shd w:val="clear" w:color="auto" w:fill="auto"/>
            <w:vAlign w:val="center"/>
            <w:hideMark/>
          </w:tcPr>
          <w:p w14:paraId="7BD9BA23" w14:textId="77777777" w:rsidR="00193965" w:rsidRPr="0067205F" w:rsidRDefault="00193965" w:rsidP="009B3BE9">
            <w:pPr>
              <w:spacing w:after="0"/>
              <w:rPr>
                <w:rFonts w:ascii="Times New Roman" w:hAnsi="Times New Roman" w:cs="Times New Roman"/>
                <w:sz w:val="20"/>
              </w:rPr>
            </w:pPr>
            <w:r w:rsidRPr="0067205F">
              <w:rPr>
                <w:rFonts w:ascii="Times New Roman" w:hAnsi="Times New Roman" w:cs="Times New Roman"/>
                <w:sz w:val="20"/>
              </w:rPr>
              <w:t>Metin</w:t>
            </w:r>
          </w:p>
        </w:tc>
        <w:tc>
          <w:tcPr>
            <w:tcW w:w="1985" w:type="dxa"/>
            <w:tcBorders>
              <w:top w:val="nil"/>
              <w:left w:val="nil"/>
              <w:bottom w:val="single" w:sz="4" w:space="0" w:color="auto"/>
              <w:right w:val="single" w:sz="4" w:space="0" w:color="auto"/>
            </w:tcBorders>
            <w:shd w:val="clear" w:color="auto" w:fill="auto"/>
            <w:noWrap/>
            <w:vAlign w:val="center"/>
            <w:hideMark/>
          </w:tcPr>
          <w:p w14:paraId="6AC6D735"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c>
          <w:tcPr>
            <w:tcW w:w="1701" w:type="dxa"/>
            <w:tcBorders>
              <w:top w:val="nil"/>
              <w:left w:val="nil"/>
              <w:bottom w:val="single" w:sz="4" w:space="0" w:color="auto"/>
              <w:right w:val="single" w:sz="4" w:space="0" w:color="auto"/>
            </w:tcBorders>
            <w:shd w:val="clear" w:color="auto" w:fill="auto"/>
            <w:noWrap/>
            <w:vAlign w:val="center"/>
            <w:hideMark/>
          </w:tcPr>
          <w:p w14:paraId="693B0E41" w14:textId="77777777" w:rsidR="00193965" w:rsidRPr="0067205F" w:rsidRDefault="00193965" w:rsidP="009B3BE9">
            <w:pPr>
              <w:spacing w:after="0"/>
              <w:jc w:val="center"/>
              <w:rPr>
                <w:rFonts w:ascii="Times New Roman" w:hAnsi="Times New Roman" w:cs="Times New Roman"/>
                <w:sz w:val="20"/>
              </w:rPr>
            </w:pPr>
            <w:r w:rsidRPr="0067205F">
              <w:rPr>
                <w:rFonts w:ascii="Times New Roman" w:hAnsi="Times New Roman" w:cs="Times New Roman"/>
                <w:sz w:val="20"/>
              </w:rPr>
              <w:t>Metin</w:t>
            </w:r>
          </w:p>
        </w:tc>
      </w:tr>
    </w:tbl>
    <w:p w14:paraId="784B82FB" w14:textId="71FDFF23" w:rsidR="00193965" w:rsidRPr="0067205F" w:rsidRDefault="00193965" w:rsidP="00193965">
      <w:pPr>
        <w:jc w:val="center"/>
        <w:rPr>
          <w:rFonts w:ascii="Times New Roman" w:eastAsiaTheme="minorEastAsia" w:hAnsi="Times New Roman" w:cs="Times New Roman"/>
          <w:noProof/>
          <w:lang w:eastAsia="tr-TR"/>
        </w:rPr>
      </w:pPr>
    </w:p>
    <w:p w14:paraId="234A655C" w14:textId="12821AC1"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0BD934E" w14:textId="7875A670" w:rsidR="005E33FA" w:rsidRPr="0067205F" w:rsidRDefault="00E8290B" w:rsidP="00E8290B">
      <w:pPr>
        <w:pStyle w:val="Balk3"/>
        <w:rPr>
          <w:rFonts w:ascii="Times New Roman" w:hAnsi="Times New Roman" w:cs="Times New Roman"/>
          <w:color w:val="auto"/>
        </w:rPr>
      </w:pPr>
      <w:bookmarkStart w:id="4" w:name="_Toc157609609"/>
      <w:r w:rsidRPr="0067205F">
        <w:rPr>
          <w:rFonts w:ascii="Times New Roman" w:hAnsi="Times New Roman" w:cs="Times New Roman"/>
          <w:color w:val="auto"/>
        </w:rPr>
        <w:t>Başlık 3</w:t>
      </w:r>
      <w:bookmarkEnd w:id="4"/>
    </w:p>
    <w:p w14:paraId="2C3ABFFF"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C3E4B08" w14:textId="77777777" w:rsidR="00193965" w:rsidRPr="0067205F" w:rsidRDefault="00193965" w:rsidP="00193965">
      <w:pPr>
        <w:spacing w:after="0"/>
        <w:jc w:val="center"/>
        <w:rPr>
          <w:rFonts w:ascii="Times New Roman" w:eastAsiaTheme="minorEastAsia" w:hAnsi="Times New Roman" w:cs="Times New Roman"/>
          <w:noProof/>
          <w:lang w:eastAsia="tr-TR"/>
        </w:rPr>
      </w:pPr>
      <w:r w:rsidRPr="0067205F">
        <w:rPr>
          <w:rFonts w:ascii="Times New Roman" w:hAnsi="Times New Roman" w:cs="Times New Roman"/>
          <w:noProof/>
          <w:lang w:eastAsia="tr-TR"/>
        </w:rPr>
        <w:drawing>
          <wp:inline distT="0" distB="0" distL="0" distR="0" wp14:anchorId="0D60601D" wp14:editId="4553FE85">
            <wp:extent cx="2734574" cy="1725283"/>
            <wp:effectExtent l="0" t="0" r="27940" b="2794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D11D5D" w14:textId="77777777" w:rsidR="00193965" w:rsidRPr="0067205F" w:rsidRDefault="00193965" w:rsidP="00193965">
      <w:pPr>
        <w:pStyle w:val="ResimYazs"/>
        <w:rPr>
          <w:rFonts w:eastAsiaTheme="minorEastAsia" w:cs="Times New Roman"/>
          <w:noProof/>
          <w:szCs w:val="22"/>
          <w:lang w:eastAsia="tr-TR"/>
        </w:rPr>
      </w:pPr>
      <w:r w:rsidRPr="0067205F">
        <w:rPr>
          <w:rFonts w:eastAsiaTheme="minorEastAsia" w:cs="Times New Roman"/>
          <w:b w:val="0"/>
          <w:noProof/>
          <w:lang w:eastAsia="tr-TR"/>
        </w:rPr>
        <w:t xml:space="preserve"> </w:t>
      </w:r>
      <w:r w:rsidRPr="0067205F">
        <w:rPr>
          <w:rFonts w:cs="Times New Roman"/>
        </w:rPr>
        <w:t xml:space="preserve">Şekil </w:t>
      </w:r>
      <w:r w:rsidR="00F70206" w:rsidRPr="0067205F">
        <w:rPr>
          <w:rFonts w:cs="Times New Roman"/>
        </w:rPr>
        <w:fldChar w:fldCharType="begin"/>
      </w:r>
      <w:r w:rsidR="00F70206" w:rsidRPr="0067205F">
        <w:rPr>
          <w:rFonts w:cs="Times New Roman"/>
        </w:rPr>
        <w:instrText xml:space="preserve"> SEQ Şekil \* ARABIC </w:instrText>
      </w:r>
      <w:r w:rsidR="00F70206" w:rsidRPr="0067205F">
        <w:rPr>
          <w:rFonts w:cs="Times New Roman"/>
        </w:rPr>
        <w:fldChar w:fldCharType="separate"/>
      </w:r>
      <w:r w:rsidRPr="0067205F">
        <w:rPr>
          <w:rFonts w:cs="Times New Roman"/>
          <w:noProof/>
        </w:rPr>
        <w:t>1</w:t>
      </w:r>
      <w:r w:rsidR="00F70206" w:rsidRPr="0067205F">
        <w:rPr>
          <w:rFonts w:cs="Times New Roman"/>
          <w:noProof/>
        </w:rPr>
        <w:fldChar w:fldCharType="end"/>
      </w:r>
      <w:r w:rsidRPr="0067205F">
        <w:rPr>
          <w:rFonts w:cs="Times New Roman"/>
        </w:rPr>
        <w:t xml:space="preserve">. </w:t>
      </w:r>
      <w:r w:rsidRPr="0067205F">
        <w:rPr>
          <w:rFonts w:cs="Times New Roman"/>
          <w:b w:val="0"/>
        </w:rPr>
        <w:t>Cinsiyet Değişkeni Frekans Dağılımı</w:t>
      </w:r>
    </w:p>
    <w:p w14:paraId="26E4C55D" w14:textId="7D80D675"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174365C" w14:textId="52563C64" w:rsidR="00E8290B" w:rsidRPr="0067205F" w:rsidRDefault="00E8290B" w:rsidP="00E8290B">
      <w:pPr>
        <w:pStyle w:val="Balk4"/>
        <w:rPr>
          <w:rFonts w:ascii="Times New Roman" w:hAnsi="Times New Roman" w:cs="Times New Roman"/>
          <w:color w:val="auto"/>
        </w:rPr>
      </w:pPr>
      <w:r w:rsidRPr="0067205F">
        <w:rPr>
          <w:rFonts w:ascii="Times New Roman" w:hAnsi="Times New Roman" w:cs="Times New Roman"/>
          <w:color w:val="auto"/>
        </w:rPr>
        <w:lastRenderedPageBreak/>
        <w:t>Başlık 4</w:t>
      </w:r>
    </w:p>
    <w:p w14:paraId="2D345950" w14:textId="77777777" w:rsidR="00E8290B" w:rsidRPr="0067205F" w:rsidRDefault="00E8290B" w:rsidP="00D31418">
      <w:pPr>
        <w:ind w:firstLine="567"/>
        <w:jc w:val="both"/>
        <w:rPr>
          <w:rFonts w:ascii="Times New Roman" w:hAnsi="Times New Roman" w:cs="Times New Roman"/>
        </w:rPr>
      </w:pPr>
      <w:r w:rsidRPr="0067205F">
        <w:rPr>
          <w:rFonts w:ascii="Times New Roman" w:hAnsi="Times New Roman" w:cs="Times New Roman"/>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46CEE8A" w14:textId="77777777" w:rsidR="00193965" w:rsidRDefault="00193965" w:rsidP="00E8290B">
      <w:pPr>
        <w:ind w:firstLine="708"/>
        <w:jc w:val="both"/>
        <w:rPr>
          <w:rFonts w:ascii="Times New Roman" w:hAnsi="Times New Roman" w:cs="Times New Roman"/>
        </w:rPr>
      </w:pPr>
    </w:p>
    <w:p w14:paraId="17B98652" w14:textId="77777777" w:rsidR="00B65931" w:rsidRDefault="00B65931" w:rsidP="00E8290B">
      <w:pPr>
        <w:ind w:firstLine="708"/>
        <w:jc w:val="both"/>
        <w:rPr>
          <w:rFonts w:ascii="Times New Roman" w:hAnsi="Times New Roman" w:cs="Times New Roman"/>
        </w:rPr>
      </w:pPr>
    </w:p>
    <w:p w14:paraId="3D7BFF6B" w14:textId="01C9A5E5" w:rsidR="00B65931" w:rsidRDefault="00B65931" w:rsidP="00E8290B">
      <w:pPr>
        <w:ind w:firstLine="708"/>
        <w:jc w:val="both"/>
        <w:rPr>
          <w:rFonts w:ascii="Times New Roman" w:hAnsi="Times New Roman" w:cs="Times New Roman"/>
        </w:rPr>
      </w:pPr>
    </w:p>
    <w:p w14:paraId="2FEDFD9C" w14:textId="0EBD4DBC" w:rsidR="00AE2E16" w:rsidRDefault="00AE2E16" w:rsidP="00E8290B">
      <w:pPr>
        <w:ind w:firstLine="708"/>
        <w:jc w:val="both"/>
        <w:rPr>
          <w:rFonts w:ascii="Times New Roman" w:hAnsi="Times New Roman" w:cs="Times New Roman"/>
        </w:rPr>
      </w:pPr>
    </w:p>
    <w:p w14:paraId="0F5BD5EE" w14:textId="512ABA84" w:rsidR="00AE2E16" w:rsidRDefault="00AE2E16" w:rsidP="00E8290B">
      <w:pPr>
        <w:ind w:firstLine="708"/>
        <w:jc w:val="both"/>
        <w:rPr>
          <w:rFonts w:ascii="Times New Roman" w:hAnsi="Times New Roman" w:cs="Times New Roman"/>
        </w:rPr>
      </w:pPr>
    </w:p>
    <w:p w14:paraId="6F42367D" w14:textId="5A313FC3" w:rsidR="00AE2E16" w:rsidRDefault="00AE2E16" w:rsidP="00E8290B">
      <w:pPr>
        <w:ind w:firstLine="708"/>
        <w:jc w:val="both"/>
        <w:rPr>
          <w:rFonts w:ascii="Times New Roman" w:hAnsi="Times New Roman" w:cs="Times New Roman"/>
        </w:rPr>
      </w:pPr>
    </w:p>
    <w:p w14:paraId="2E67FA7A" w14:textId="6600DD9B" w:rsidR="00AE2E16" w:rsidRDefault="00AE2E16" w:rsidP="00E8290B">
      <w:pPr>
        <w:ind w:firstLine="708"/>
        <w:jc w:val="both"/>
        <w:rPr>
          <w:rFonts w:ascii="Times New Roman" w:hAnsi="Times New Roman" w:cs="Times New Roman"/>
        </w:rPr>
      </w:pPr>
    </w:p>
    <w:p w14:paraId="4A42617E" w14:textId="6FA304F9" w:rsidR="00AE2E16" w:rsidRDefault="00AE2E16" w:rsidP="00E8290B">
      <w:pPr>
        <w:ind w:firstLine="708"/>
        <w:jc w:val="both"/>
        <w:rPr>
          <w:rFonts w:ascii="Times New Roman" w:hAnsi="Times New Roman" w:cs="Times New Roman"/>
        </w:rPr>
      </w:pPr>
    </w:p>
    <w:p w14:paraId="5C02BB5E" w14:textId="6FDAE92D" w:rsidR="00AE2E16" w:rsidRDefault="00AE2E16" w:rsidP="00E8290B">
      <w:pPr>
        <w:ind w:firstLine="708"/>
        <w:jc w:val="both"/>
        <w:rPr>
          <w:rFonts w:ascii="Times New Roman" w:hAnsi="Times New Roman" w:cs="Times New Roman"/>
        </w:rPr>
      </w:pPr>
    </w:p>
    <w:p w14:paraId="3C304FFF" w14:textId="2479ABCD" w:rsidR="00AE2E16" w:rsidRDefault="00AE2E16" w:rsidP="00E8290B">
      <w:pPr>
        <w:ind w:firstLine="708"/>
        <w:jc w:val="both"/>
        <w:rPr>
          <w:rFonts w:ascii="Times New Roman" w:hAnsi="Times New Roman" w:cs="Times New Roman"/>
        </w:rPr>
      </w:pPr>
    </w:p>
    <w:p w14:paraId="6AC099DB" w14:textId="79DB6436" w:rsidR="00AE2E16" w:rsidRDefault="00AE2E16" w:rsidP="00E8290B">
      <w:pPr>
        <w:ind w:firstLine="708"/>
        <w:jc w:val="both"/>
        <w:rPr>
          <w:rFonts w:ascii="Times New Roman" w:hAnsi="Times New Roman" w:cs="Times New Roman"/>
        </w:rPr>
      </w:pPr>
    </w:p>
    <w:p w14:paraId="70A05CE8" w14:textId="531922B2" w:rsidR="00AE2E16" w:rsidRDefault="00AE2E16" w:rsidP="00E8290B">
      <w:pPr>
        <w:ind w:firstLine="708"/>
        <w:jc w:val="both"/>
        <w:rPr>
          <w:rFonts w:ascii="Times New Roman" w:hAnsi="Times New Roman" w:cs="Times New Roman"/>
        </w:rPr>
      </w:pPr>
    </w:p>
    <w:p w14:paraId="0654EE98" w14:textId="0351EE3A" w:rsidR="00AE2E16" w:rsidRDefault="00AE2E16" w:rsidP="00E8290B">
      <w:pPr>
        <w:ind w:firstLine="708"/>
        <w:jc w:val="both"/>
        <w:rPr>
          <w:rFonts w:ascii="Times New Roman" w:hAnsi="Times New Roman" w:cs="Times New Roman"/>
        </w:rPr>
      </w:pPr>
    </w:p>
    <w:p w14:paraId="792CD29A" w14:textId="77777777" w:rsidR="00AE2E16" w:rsidRDefault="00AE2E16" w:rsidP="00E8290B">
      <w:pPr>
        <w:ind w:firstLine="708"/>
        <w:jc w:val="both"/>
        <w:rPr>
          <w:rFonts w:ascii="Times New Roman" w:hAnsi="Times New Roman" w:cs="Times New Roman"/>
        </w:rPr>
      </w:pPr>
    </w:p>
    <w:p w14:paraId="69AD2A2E" w14:textId="77777777" w:rsidR="00B65931" w:rsidRPr="0067205F" w:rsidRDefault="00B65931" w:rsidP="00E8290B">
      <w:pPr>
        <w:ind w:firstLine="708"/>
        <w:jc w:val="both"/>
        <w:rPr>
          <w:rFonts w:ascii="Times New Roman" w:hAnsi="Times New Roman" w:cs="Times New Roman"/>
        </w:rPr>
      </w:pPr>
    </w:p>
    <w:p w14:paraId="4249EC61" w14:textId="2CC5069D" w:rsidR="00C33BF6" w:rsidRPr="0067205F" w:rsidRDefault="00C26889" w:rsidP="0067205F">
      <w:pPr>
        <w:pStyle w:val="Balk1"/>
      </w:pPr>
      <w:bookmarkStart w:id="5" w:name="_Toc157609610"/>
      <w:r w:rsidRPr="0067205F">
        <w:lastRenderedPageBreak/>
        <w:t>KAYNAKLAR</w:t>
      </w:r>
      <w:bookmarkEnd w:id="5"/>
    </w:p>
    <w:p w14:paraId="4B9AB699"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 xml:space="preserve">Acevedo-Murillo JA, García León ML, Firo-Reyes V, Santiago-Cordova JL, Gonzalez-Rodriguez AP. (2019). Zinc supplementation promotes a th1 response and improves clinical symptoms in fewer hours in children with pneumonia younger than 5 Years old. A randomized controlled clinical trial. Frontiers in Pediatrics, 7(3), 431-450. </w:t>
      </w:r>
    </w:p>
    <w:p w14:paraId="095BD803"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Atar Ö, Özen G. (2019). Yüzme Egzersizinin Serebral Palsili Hastaların Seçilmiş Fiziksel, Fizyolojik Ve Motorik Özellikler Üzerine Etkisi. (Ed. Koç, H). İstanbul: Efe Akademi Yayınları.</w:t>
      </w:r>
    </w:p>
    <w:p w14:paraId="237AA90F" w14:textId="77777777" w:rsidR="00322DE7" w:rsidRPr="0067205F" w:rsidRDefault="00322DE7" w:rsidP="00322DE7">
      <w:pPr>
        <w:autoSpaceDE w:val="0"/>
        <w:autoSpaceDN w:val="0"/>
        <w:adjustRightInd w:val="0"/>
        <w:spacing w:after="120" w:line="240" w:lineRule="auto"/>
        <w:ind w:left="567" w:hanging="567"/>
        <w:jc w:val="both"/>
        <w:rPr>
          <w:rFonts w:ascii="Times New Roman" w:hAnsi="Times New Roman" w:cs="Times New Roman"/>
          <w:sz w:val="20"/>
          <w:szCs w:val="20"/>
          <w:lang w:val="en-US"/>
        </w:rPr>
      </w:pPr>
      <w:r w:rsidRPr="0067205F">
        <w:rPr>
          <w:rFonts w:ascii="Times New Roman" w:hAnsi="Times New Roman" w:cs="Times New Roman"/>
          <w:sz w:val="20"/>
          <w:szCs w:val="20"/>
          <w:lang w:val="en-US"/>
        </w:rPr>
        <w:t>Ellis K, Kara V, Nore C, et al. (2008). Beyond the aww factor: human interest profiles of paralympian’s and the media navigation of physical difference and social stigma. Asia Pacific Media Educator 19(2), 23-33.</w:t>
      </w:r>
    </w:p>
    <w:p w14:paraId="662BBA4C" w14:textId="77777777" w:rsidR="008A11F7" w:rsidRPr="0067205F" w:rsidRDefault="008A11F7" w:rsidP="00EB6DA6">
      <w:pPr>
        <w:widowControl w:val="0"/>
        <w:autoSpaceDE w:val="0"/>
        <w:autoSpaceDN w:val="0"/>
        <w:adjustRightInd w:val="0"/>
        <w:ind w:left="640" w:hanging="640"/>
        <w:rPr>
          <w:rFonts w:ascii="Times New Roman" w:hAnsi="Times New Roman" w:cs="Times New Roman"/>
        </w:rPr>
      </w:pPr>
    </w:p>
    <w:p w14:paraId="475700FB" w14:textId="77777777" w:rsidR="00E8290B" w:rsidRPr="0067205F" w:rsidRDefault="00E8290B" w:rsidP="00E8290B">
      <w:pPr>
        <w:jc w:val="center"/>
        <w:rPr>
          <w:rFonts w:ascii="Times New Roman" w:eastAsiaTheme="minorEastAsia" w:hAnsi="Times New Roman" w:cs="Times New Roman"/>
          <w:noProof/>
          <w:lang w:eastAsia="tr-TR"/>
        </w:rPr>
      </w:pPr>
    </w:p>
    <w:p w14:paraId="6DC6A764" w14:textId="77777777" w:rsidR="00E8290B" w:rsidRPr="0067205F" w:rsidRDefault="00E8290B" w:rsidP="00EB6DA6">
      <w:pPr>
        <w:widowControl w:val="0"/>
        <w:autoSpaceDE w:val="0"/>
        <w:autoSpaceDN w:val="0"/>
        <w:adjustRightInd w:val="0"/>
        <w:ind w:left="640" w:hanging="640"/>
        <w:rPr>
          <w:rFonts w:ascii="Times New Roman" w:hAnsi="Times New Roman" w:cs="Times New Roman"/>
        </w:rPr>
      </w:pPr>
    </w:p>
    <w:sectPr w:rsidR="00E8290B" w:rsidRPr="0067205F" w:rsidSect="00A651FC">
      <w:footerReference w:type="default" r:id="rId10"/>
      <w:footerReference w:type="first" r:id="rId11"/>
      <w:pgSz w:w="7655" w:h="11907" w:code="1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85063" w14:textId="77777777" w:rsidR="00F122B2" w:rsidRDefault="00F122B2" w:rsidP="0015464D">
      <w:pPr>
        <w:spacing w:after="0" w:line="240" w:lineRule="auto"/>
      </w:pPr>
      <w:r>
        <w:separator/>
      </w:r>
    </w:p>
  </w:endnote>
  <w:endnote w:type="continuationSeparator" w:id="0">
    <w:p w14:paraId="6E35F767" w14:textId="77777777" w:rsidR="00F122B2" w:rsidRDefault="00F122B2" w:rsidP="0015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Liberation Mono">
    <w:altName w:val="Courier New"/>
    <w:charset w:val="01"/>
    <w:family w:val="modern"/>
    <w:pitch w:val="fixed"/>
  </w:font>
  <w:font w:name="Nimbus Mono 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A2"/>
    <w:family w:val="roman"/>
    <w:pitch w:val="variable"/>
    <w:sig w:usb0="00000287" w:usb1="00000000" w:usb2="00000000" w:usb3="00000000" w:csb0="0000009F" w:csb1="00000000"/>
  </w:font>
  <w:font w:name="Arial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362406483"/>
      <w:docPartObj>
        <w:docPartGallery w:val="Page Numbers (Bottom of Page)"/>
        <w:docPartUnique/>
      </w:docPartObj>
    </w:sdtPr>
    <w:sdtEndPr/>
    <w:sdtContent>
      <w:p w14:paraId="1BBD9AA7" w14:textId="6C800AD7" w:rsidR="00B83929" w:rsidRPr="00B83929" w:rsidRDefault="00B83929" w:rsidP="00B83929">
        <w:pPr>
          <w:pStyle w:val="AltBilgi"/>
          <w:jc w:val="center"/>
          <w:rPr>
            <w:rFonts w:ascii="Times New Roman" w:hAnsi="Times New Roman" w:cs="Times New Roman"/>
            <w:sz w:val="20"/>
            <w:szCs w:val="20"/>
          </w:rPr>
        </w:pPr>
        <w:r w:rsidRPr="00B83929">
          <w:rPr>
            <w:rFonts w:ascii="Times New Roman" w:hAnsi="Times New Roman" w:cs="Times New Roman"/>
            <w:sz w:val="20"/>
            <w:szCs w:val="20"/>
          </w:rPr>
          <w:fldChar w:fldCharType="begin"/>
        </w:r>
        <w:r w:rsidRPr="00B83929">
          <w:rPr>
            <w:rFonts w:ascii="Times New Roman" w:hAnsi="Times New Roman" w:cs="Times New Roman"/>
            <w:sz w:val="20"/>
            <w:szCs w:val="20"/>
          </w:rPr>
          <w:instrText>PAGE   \* MERGEFORMAT</w:instrText>
        </w:r>
        <w:r w:rsidRPr="00B83929">
          <w:rPr>
            <w:rFonts w:ascii="Times New Roman" w:hAnsi="Times New Roman" w:cs="Times New Roman"/>
            <w:sz w:val="20"/>
            <w:szCs w:val="20"/>
          </w:rPr>
          <w:fldChar w:fldCharType="separate"/>
        </w:r>
        <w:r w:rsidRPr="00B83929">
          <w:rPr>
            <w:rFonts w:ascii="Times New Roman" w:hAnsi="Times New Roman" w:cs="Times New Roman"/>
            <w:sz w:val="20"/>
            <w:szCs w:val="20"/>
          </w:rPr>
          <w:t>2</w:t>
        </w:r>
        <w:r w:rsidRPr="00B83929">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7F54" w14:textId="77777777" w:rsidR="00B83929" w:rsidRDefault="00B8392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0CEC5" w14:textId="77777777" w:rsidR="00F122B2" w:rsidRDefault="00F122B2" w:rsidP="0015464D">
      <w:pPr>
        <w:spacing w:after="0" w:line="240" w:lineRule="auto"/>
      </w:pPr>
      <w:r>
        <w:separator/>
      </w:r>
    </w:p>
  </w:footnote>
  <w:footnote w:type="continuationSeparator" w:id="0">
    <w:p w14:paraId="646FB807" w14:textId="77777777" w:rsidR="00F122B2" w:rsidRDefault="00F122B2" w:rsidP="00154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D21A2"/>
    <w:multiLevelType w:val="hybridMultilevel"/>
    <w:tmpl w:val="195A0B2E"/>
    <w:lvl w:ilvl="0" w:tplc="0809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B4D"/>
    <w:rsid w:val="00006E0A"/>
    <w:rsid w:val="00014433"/>
    <w:rsid w:val="0005063F"/>
    <w:rsid w:val="000570C6"/>
    <w:rsid w:val="000660A2"/>
    <w:rsid w:val="00092504"/>
    <w:rsid w:val="000A33BC"/>
    <w:rsid w:val="000A56CA"/>
    <w:rsid w:val="000B1343"/>
    <w:rsid w:val="000D089C"/>
    <w:rsid w:val="000D68F0"/>
    <w:rsid w:val="000D6C60"/>
    <w:rsid w:val="000E7BDC"/>
    <w:rsid w:val="000F4718"/>
    <w:rsid w:val="000F4A48"/>
    <w:rsid w:val="000F66A0"/>
    <w:rsid w:val="0011347F"/>
    <w:rsid w:val="00120C17"/>
    <w:rsid w:val="001316DB"/>
    <w:rsid w:val="00133780"/>
    <w:rsid w:val="00133831"/>
    <w:rsid w:val="00134EC6"/>
    <w:rsid w:val="001355EE"/>
    <w:rsid w:val="00140C69"/>
    <w:rsid w:val="001477B0"/>
    <w:rsid w:val="0015464D"/>
    <w:rsid w:val="001629A7"/>
    <w:rsid w:val="00175A7F"/>
    <w:rsid w:val="001760EB"/>
    <w:rsid w:val="00177780"/>
    <w:rsid w:val="00184866"/>
    <w:rsid w:val="00193325"/>
    <w:rsid w:val="001937F4"/>
    <w:rsid w:val="00193965"/>
    <w:rsid w:val="001A2573"/>
    <w:rsid w:val="001A7385"/>
    <w:rsid w:val="001B2B8E"/>
    <w:rsid w:val="001C09D1"/>
    <w:rsid w:val="001E4ED1"/>
    <w:rsid w:val="001F2CC7"/>
    <w:rsid w:val="002278D3"/>
    <w:rsid w:val="00227B5D"/>
    <w:rsid w:val="00237F63"/>
    <w:rsid w:val="00274B4D"/>
    <w:rsid w:val="002759B8"/>
    <w:rsid w:val="00282357"/>
    <w:rsid w:val="00286FC0"/>
    <w:rsid w:val="002A3941"/>
    <w:rsid w:val="002A601D"/>
    <w:rsid w:val="002A6797"/>
    <w:rsid w:val="002D15FB"/>
    <w:rsid w:val="002D3055"/>
    <w:rsid w:val="00305DE9"/>
    <w:rsid w:val="003118B5"/>
    <w:rsid w:val="00312FAE"/>
    <w:rsid w:val="003176EF"/>
    <w:rsid w:val="00322DE7"/>
    <w:rsid w:val="00346537"/>
    <w:rsid w:val="00373C46"/>
    <w:rsid w:val="00380BF8"/>
    <w:rsid w:val="00390FA4"/>
    <w:rsid w:val="00392C87"/>
    <w:rsid w:val="00393C3A"/>
    <w:rsid w:val="003A2CF5"/>
    <w:rsid w:val="003B2383"/>
    <w:rsid w:val="003B7A20"/>
    <w:rsid w:val="003C0251"/>
    <w:rsid w:val="003C36F7"/>
    <w:rsid w:val="003C544C"/>
    <w:rsid w:val="003D259D"/>
    <w:rsid w:val="003D2BF7"/>
    <w:rsid w:val="003D3E36"/>
    <w:rsid w:val="003E7427"/>
    <w:rsid w:val="003F433C"/>
    <w:rsid w:val="0040175B"/>
    <w:rsid w:val="00405BA7"/>
    <w:rsid w:val="00421459"/>
    <w:rsid w:val="00422641"/>
    <w:rsid w:val="00425039"/>
    <w:rsid w:val="00431117"/>
    <w:rsid w:val="00434047"/>
    <w:rsid w:val="0043461B"/>
    <w:rsid w:val="0044178B"/>
    <w:rsid w:val="00442312"/>
    <w:rsid w:val="0044444C"/>
    <w:rsid w:val="004549E8"/>
    <w:rsid w:val="004551C8"/>
    <w:rsid w:val="0047168F"/>
    <w:rsid w:val="004807B7"/>
    <w:rsid w:val="004906CE"/>
    <w:rsid w:val="00492602"/>
    <w:rsid w:val="004A10A8"/>
    <w:rsid w:val="004B0C50"/>
    <w:rsid w:val="004C2F17"/>
    <w:rsid w:val="004C4512"/>
    <w:rsid w:val="004C4CD9"/>
    <w:rsid w:val="004D01FD"/>
    <w:rsid w:val="004E12F5"/>
    <w:rsid w:val="004E317D"/>
    <w:rsid w:val="004E691D"/>
    <w:rsid w:val="00504EB9"/>
    <w:rsid w:val="00533D14"/>
    <w:rsid w:val="005547B8"/>
    <w:rsid w:val="00554D84"/>
    <w:rsid w:val="00566171"/>
    <w:rsid w:val="00576609"/>
    <w:rsid w:val="0059320C"/>
    <w:rsid w:val="005A171B"/>
    <w:rsid w:val="005A3ED0"/>
    <w:rsid w:val="005A4060"/>
    <w:rsid w:val="005C36AF"/>
    <w:rsid w:val="005D1608"/>
    <w:rsid w:val="005E12B5"/>
    <w:rsid w:val="005E33FA"/>
    <w:rsid w:val="005F148E"/>
    <w:rsid w:val="005F3F9F"/>
    <w:rsid w:val="005F5312"/>
    <w:rsid w:val="005F77DA"/>
    <w:rsid w:val="0063177C"/>
    <w:rsid w:val="00650518"/>
    <w:rsid w:val="00662E9D"/>
    <w:rsid w:val="0067205F"/>
    <w:rsid w:val="00683A39"/>
    <w:rsid w:val="00692579"/>
    <w:rsid w:val="006977BB"/>
    <w:rsid w:val="006A11BA"/>
    <w:rsid w:val="006A5307"/>
    <w:rsid w:val="006B5284"/>
    <w:rsid w:val="006C6657"/>
    <w:rsid w:val="006D56C7"/>
    <w:rsid w:val="006F03DA"/>
    <w:rsid w:val="006F1480"/>
    <w:rsid w:val="007076D7"/>
    <w:rsid w:val="00707E0A"/>
    <w:rsid w:val="00717FBC"/>
    <w:rsid w:val="007335A3"/>
    <w:rsid w:val="0074787B"/>
    <w:rsid w:val="00750342"/>
    <w:rsid w:val="00754E9A"/>
    <w:rsid w:val="0079288B"/>
    <w:rsid w:val="007A33C6"/>
    <w:rsid w:val="007B3026"/>
    <w:rsid w:val="007E0F1A"/>
    <w:rsid w:val="007E18D0"/>
    <w:rsid w:val="007E43EC"/>
    <w:rsid w:val="007F1A57"/>
    <w:rsid w:val="00802BF4"/>
    <w:rsid w:val="00812503"/>
    <w:rsid w:val="00820CBE"/>
    <w:rsid w:val="00827DE7"/>
    <w:rsid w:val="008431E2"/>
    <w:rsid w:val="008450E7"/>
    <w:rsid w:val="00847518"/>
    <w:rsid w:val="00847EDF"/>
    <w:rsid w:val="00851DCA"/>
    <w:rsid w:val="00856F6B"/>
    <w:rsid w:val="008706D7"/>
    <w:rsid w:val="00872549"/>
    <w:rsid w:val="0088639D"/>
    <w:rsid w:val="008900A7"/>
    <w:rsid w:val="00890FDA"/>
    <w:rsid w:val="008A11F7"/>
    <w:rsid w:val="008C04D4"/>
    <w:rsid w:val="008C3E01"/>
    <w:rsid w:val="008C5C54"/>
    <w:rsid w:val="008F6927"/>
    <w:rsid w:val="00904921"/>
    <w:rsid w:val="0091377F"/>
    <w:rsid w:val="00917BB2"/>
    <w:rsid w:val="009276BE"/>
    <w:rsid w:val="00937BF9"/>
    <w:rsid w:val="009457DE"/>
    <w:rsid w:val="00946F1B"/>
    <w:rsid w:val="00950F0B"/>
    <w:rsid w:val="0095238A"/>
    <w:rsid w:val="00955C98"/>
    <w:rsid w:val="00976ABC"/>
    <w:rsid w:val="009870C7"/>
    <w:rsid w:val="009B3BE9"/>
    <w:rsid w:val="009B69DF"/>
    <w:rsid w:val="009C4DD4"/>
    <w:rsid w:val="009C7A14"/>
    <w:rsid w:val="009F23CA"/>
    <w:rsid w:val="00A173D3"/>
    <w:rsid w:val="00A32AF7"/>
    <w:rsid w:val="00A4031B"/>
    <w:rsid w:val="00A44891"/>
    <w:rsid w:val="00A4723D"/>
    <w:rsid w:val="00A633FC"/>
    <w:rsid w:val="00A651FC"/>
    <w:rsid w:val="00A73C00"/>
    <w:rsid w:val="00A8175D"/>
    <w:rsid w:val="00A81B75"/>
    <w:rsid w:val="00A901F2"/>
    <w:rsid w:val="00AB5820"/>
    <w:rsid w:val="00AC44E6"/>
    <w:rsid w:val="00AD035D"/>
    <w:rsid w:val="00AE2E16"/>
    <w:rsid w:val="00AE58AC"/>
    <w:rsid w:val="00B04018"/>
    <w:rsid w:val="00B070DB"/>
    <w:rsid w:val="00B16D09"/>
    <w:rsid w:val="00B21E6A"/>
    <w:rsid w:val="00B25A9B"/>
    <w:rsid w:val="00B261C5"/>
    <w:rsid w:val="00B278C2"/>
    <w:rsid w:val="00B36FEE"/>
    <w:rsid w:val="00B41B40"/>
    <w:rsid w:val="00B504F3"/>
    <w:rsid w:val="00B57653"/>
    <w:rsid w:val="00B65931"/>
    <w:rsid w:val="00B73393"/>
    <w:rsid w:val="00B734A4"/>
    <w:rsid w:val="00B766A4"/>
    <w:rsid w:val="00B819AE"/>
    <w:rsid w:val="00B81C0F"/>
    <w:rsid w:val="00B83929"/>
    <w:rsid w:val="00B91F01"/>
    <w:rsid w:val="00B95DE3"/>
    <w:rsid w:val="00B96C88"/>
    <w:rsid w:val="00BC0449"/>
    <w:rsid w:val="00BD32B1"/>
    <w:rsid w:val="00BD43D7"/>
    <w:rsid w:val="00BD7E20"/>
    <w:rsid w:val="00BE105D"/>
    <w:rsid w:val="00C0241B"/>
    <w:rsid w:val="00C0390C"/>
    <w:rsid w:val="00C14FA5"/>
    <w:rsid w:val="00C22021"/>
    <w:rsid w:val="00C2532C"/>
    <w:rsid w:val="00C26889"/>
    <w:rsid w:val="00C30D59"/>
    <w:rsid w:val="00C33BF6"/>
    <w:rsid w:val="00C41A2D"/>
    <w:rsid w:val="00C41FE2"/>
    <w:rsid w:val="00C53121"/>
    <w:rsid w:val="00C70C28"/>
    <w:rsid w:val="00C84E20"/>
    <w:rsid w:val="00CA25A2"/>
    <w:rsid w:val="00CA4A89"/>
    <w:rsid w:val="00CB36F0"/>
    <w:rsid w:val="00CD120F"/>
    <w:rsid w:val="00CF1F6C"/>
    <w:rsid w:val="00CF4408"/>
    <w:rsid w:val="00D20BE5"/>
    <w:rsid w:val="00D31418"/>
    <w:rsid w:val="00D329B9"/>
    <w:rsid w:val="00D52196"/>
    <w:rsid w:val="00D7420A"/>
    <w:rsid w:val="00D75600"/>
    <w:rsid w:val="00D80F11"/>
    <w:rsid w:val="00D868B6"/>
    <w:rsid w:val="00D92AF8"/>
    <w:rsid w:val="00D940C6"/>
    <w:rsid w:val="00DB6FBB"/>
    <w:rsid w:val="00DC20D1"/>
    <w:rsid w:val="00DC3452"/>
    <w:rsid w:val="00DC5F65"/>
    <w:rsid w:val="00DE2864"/>
    <w:rsid w:val="00E02025"/>
    <w:rsid w:val="00E123B2"/>
    <w:rsid w:val="00E25093"/>
    <w:rsid w:val="00E251F2"/>
    <w:rsid w:val="00E434C1"/>
    <w:rsid w:val="00E50D12"/>
    <w:rsid w:val="00E57E56"/>
    <w:rsid w:val="00E7225F"/>
    <w:rsid w:val="00E75C61"/>
    <w:rsid w:val="00E8290B"/>
    <w:rsid w:val="00E83EF7"/>
    <w:rsid w:val="00E901E9"/>
    <w:rsid w:val="00EA0772"/>
    <w:rsid w:val="00EA63FF"/>
    <w:rsid w:val="00EB10FD"/>
    <w:rsid w:val="00EB25E5"/>
    <w:rsid w:val="00EB6DA6"/>
    <w:rsid w:val="00ED734E"/>
    <w:rsid w:val="00EF2B18"/>
    <w:rsid w:val="00EF2BA1"/>
    <w:rsid w:val="00EF4DDB"/>
    <w:rsid w:val="00F122B2"/>
    <w:rsid w:val="00F17A77"/>
    <w:rsid w:val="00F21BCB"/>
    <w:rsid w:val="00F464B2"/>
    <w:rsid w:val="00F53023"/>
    <w:rsid w:val="00F53B70"/>
    <w:rsid w:val="00F5646F"/>
    <w:rsid w:val="00F5726F"/>
    <w:rsid w:val="00F57F3E"/>
    <w:rsid w:val="00F63115"/>
    <w:rsid w:val="00F70206"/>
    <w:rsid w:val="00F90E17"/>
    <w:rsid w:val="00FA38A4"/>
    <w:rsid w:val="00FD68CA"/>
    <w:rsid w:val="00FE7CFB"/>
    <w:rsid w:val="00FF238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BBB5D"/>
  <w15:docId w15:val="{C3C05423-BD3D-4379-9503-0F3AE90F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7205F"/>
    <w:pPr>
      <w:ind w:right="284"/>
      <w:jc w:val="center"/>
      <w:outlineLvl w:val="0"/>
    </w:pPr>
    <w:rPr>
      <w:rFonts w:ascii="Times New Roman" w:hAnsi="Times New Roman" w:cs="Times New Roman"/>
      <w:b/>
      <w:sz w:val="32"/>
      <w:szCs w:val="32"/>
    </w:rPr>
  </w:style>
  <w:style w:type="paragraph" w:styleId="Balk2">
    <w:name w:val="heading 2"/>
    <w:basedOn w:val="Normal"/>
    <w:next w:val="Normal"/>
    <w:link w:val="Balk2Char"/>
    <w:uiPriority w:val="9"/>
    <w:unhideWhenUsed/>
    <w:qFormat/>
    <w:rsid w:val="00E8290B"/>
    <w:pPr>
      <w:keepNext/>
      <w:keepLines/>
      <w:spacing w:before="200" w:after="240" w:line="240" w:lineRule="auto"/>
      <w:ind w:left="709"/>
      <w:outlineLvl w:val="1"/>
    </w:pPr>
    <w:rPr>
      <w:rFonts w:ascii="Bookman Old Style" w:eastAsiaTheme="majorEastAsia" w:hAnsi="Bookman Old Style" w:cstheme="majorBidi"/>
      <w:b/>
      <w:bCs/>
      <w:color w:val="00B050"/>
      <w:sz w:val="26"/>
      <w:szCs w:val="26"/>
      <w:lang w:val="en-US"/>
    </w:rPr>
  </w:style>
  <w:style w:type="paragraph" w:styleId="Balk3">
    <w:name w:val="heading 3"/>
    <w:basedOn w:val="Normal"/>
    <w:next w:val="Normal"/>
    <w:link w:val="Balk3Char"/>
    <w:uiPriority w:val="9"/>
    <w:unhideWhenUsed/>
    <w:qFormat/>
    <w:rsid w:val="00E8290B"/>
    <w:pPr>
      <w:keepNext/>
      <w:keepLines/>
      <w:spacing w:before="200" w:after="240"/>
      <w:ind w:left="709"/>
      <w:outlineLvl w:val="2"/>
    </w:pPr>
    <w:rPr>
      <w:rFonts w:ascii="Bookman Old Style" w:eastAsiaTheme="majorEastAsia" w:hAnsi="Bookman Old Style" w:cstheme="majorBidi"/>
      <w:b/>
      <w:bCs/>
      <w:color w:val="FF0000"/>
      <w:sz w:val="24"/>
    </w:rPr>
  </w:style>
  <w:style w:type="paragraph" w:styleId="Balk4">
    <w:name w:val="heading 4"/>
    <w:basedOn w:val="Normal"/>
    <w:next w:val="Normal"/>
    <w:link w:val="Balk4Char"/>
    <w:uiPriority w:val="9"/>
    <w:unhideWhenUsed/>
    <w:qFormat/>
    <w:rsid w:val="00E8290B"/>
    <w:pPr>
      <w:keepNext/>
      <w:keepLines/>
      <w:spacing w:after="240"/>
      <w:ind w:left="709"/>
      <w:outlineLvl w:val="3"/>
    </w:pPr>
    <w:rPr>
      <w:rFonts w:ascii="Bookman Old Style" w:eastAsiaTheme="majorEastAsia" w:hAnsi="Bookman Old Style" w:cstheme="majorBidi"/>
      <w:b/>
      <w:bCs/>
      <w:iCs/>
      <w:color w:val="7030A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83EF7"/>
    <w:rPr>
      <w:sz w:val="16"/>
      <w:szCs w:val="16"/>
    </w:rPr>
  </w:style>
  <w:style w:type="paragraph" w:styleId="AklamaMetni">
    <w:name w:val="annotation text"/>
    <w:basedOn w:val="Normal"/>
    <w:link w:val="AklamaMetniChar"/>
    <w:uiPriority w:val="99"/>
    <w:semiHidden/>
    <w:unhideWhenUsed/>
    <w:rsid w:val="00E83EF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83EF7"/>
    <w:rPr>
      <w:sz w:val="20"/>
      <w:szCs w:val="20"/>
    </w:rPr>
  </w:style>
  <w:style w:type="paragraph" w:styleId="AklamaKonusu">
    <w:name w:val="annotation subject"/>
    <w:basedOn w:val="AklamaMetni"/>
    <w:next w:val="AklamaMetni"/>
    <w:link w:val="AklamaKonusuChar"/>
    <w:uiPriority w:val="99"/>
    <w:semiHidden/>
    <w:unhideWhenUsed/>
    <w:rsid w:val="00E83EF7"/>
    <w:rPr>
      <w:b/>
      <w:bCs/>
    </w:rPr>
  </w:style>
  <w:style w:type="character" w:customStyle="1" w:styleId="AklamaKonusuChar">
    <w:name w:val="Açıklama Konusu Char"/>
    <w:basedOn w:val="AklamaMetniChar"/>
    <w:link w:val="AklamaKonusu"/>
    <w:uiPriority w:val="99"/>
    <w:semiHidden/>
    <w:rsid w:val="00E83EF7"/>
    <w:rPr>
      <w:b/>
      <w:bCs/>
      <w:sz w:val="20"/>
      <w:szCs w:val="20"/>
    </w:rPr>
  </w:style>
  <w:style w:type="paragraph" w:styleId="BalonMetni">
    <w:name w:val="Balloon Text"/>
    <w:basedOn w:val="Normal"/>
    <w:link w:val="BalonMetniChar"/>
    <w:uiPriority w:val="99"/>
    <w:semiHidden/>
    <w:unhideWhenUsed/>
    <w:rsid w:val="00E83EF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3EF7"/>
    <w:rPr>
      <w:rFonts w:ascii="Tahoma" w:hAnsi="Tahoma" w:cs="Tahoma"/>
      <w:sz w:val="16"/>
      <w:szCs w:val="16"/>
    </w:rPr>
  </w:style>
  <w:style w:type="character" w:customStyle="1" w:styleId="Balk1Char">
    <w:name w:val="Başlık 1 Char"/>
    <w:basedOn w:val="VarsaylanParagrafYazTipi"/>
    <w:link w:val="Balk1"/>
    <w:uiPriority w:val="9"/>
    <w:rsid w:val="0067205F"/>
    <w:rPr>
      <w:rFonts w:ascii="Times New Roman" w:hAnsi="Times New Roman" w:cs="Times New Roman"/>
      <w:b/>
      <w:sz w:val="32"/>
      <w:szCs w:val="32"/>
    </w:rPr>
  </w:style>
  <w:style w:type="paragraph" w:customStyle="1" w:styleId="PreformattedText">
    <w:name w:val="Preformatted Text"/>
    <w:basedOn w:val="Normal"/>
    <w:qFormat/>
    <w:rsid w:val="00650518"/>
    <w:pPr>
      <w:widowControl w:val="0"/>
      <w:spacing w:after="0" w:line="240" w:lineRule="auto"/>
    </w:pPr>
    <w:rPr>
      <w:rFonts w:ascii="Liberation Mono" w:eastAsia="Nimbus Mono L" w:hAnsi="Liberation Mono" w:cs="Liberation Mono"/>
      <w:sz w:val="20"/>
      <w:szCs w:val="20"/>
      <w:lang w:val="en-US" w:eastAsia="zh-CN" w:bidi="hi-IN"/>
    </w:rPr>
  </w:style>
  <w:style w:type="character" w:customStyle="1" w:styleId="orcid-id-https">
    <w:name w:val="orcid-id-https"/>
    <w:basedOn w:val="VarsaylanParagrafYazTipi"/>
    <w:rsid w:val="00C26889"/>
  </w:style>
  <w:style w:type="character" w:styleId="Kpr">
    <w:name w:val="Hyperlink"/>
    <w:basedOn w:val="VarsaylanParagrafYazTipi"/>
    <w:uiPriority w:val="99"/>
    <w:unhideWhenUsed/>
    <w:rsid w:val="00C26889"/>
    <w:rPr>
      <w:color w:val="0000FF" w:themeColor="hyperlink"/>
      <w:u w:val="single"/>
    </w:rPr>
  </w:style>
  <w:style w:type="character" w:customStyle="1" w:styleId="zmlenmeyenBahsetme1">
    <w:name w:val="Çözümlenmeyen Bahsetme1"/>
    <w:basedOn w:val="VarsaylanParagrafYazTipi"/>
    <w:uiPriority w:val="99"/>
    <w:semiHidden/>
    <w:unhideWhenUsed/>
    <w:rsid w:val="00C26889"/>
    <w:rPr>
      <w:color w:val="605E5C"/>
      <w:shd w:val="clear" w:color="auto" w:fill="E1DFDD"/>
    </w:rPr>
  </w:style>
  <w:style w:type="paragraph" w:styleId="ListeParagraf">
    <w:name w:val="List Paragraph"/>
    <w:basedOn w:val="Normal"/>
    <w:uiPriority w:val="34"/>
    <w:qFormat/>
    <w:rsid w:val="000D6C60"/>
    <w:pPr>
      <w:spacing w:after="0" w:line="240" w:lineRule="auto"/>
      <w:ind w:left="720"/>
      <w:contextualSpacing/>
    </w:pPr>
    <w:rPr>
      <w:sz w:val="24"/>
      <w:szCs w:val="24"/>
      <w:lang w:val="en-US"/>
    </w:rPr>
  </w:style>
  <w:style w:type="character" w:customStyle="1" w:styleId="Balk2Char">
    <w:name w:val="Başlık 2 Char"/>
    <w:basedOn w:val="VarsaylanParagrafYazTipi"/>
    <w:link w:val="Balk2"/>
    <w:uiPriority w:val="9"/>
    <w:rsid w:val="00E8290B"/>
    <w:rPr>
      <w:rFonts w:ascii="Bookman Old Style" w:eastAsiaTheme="majorEastAsia" w:hAnsi="Bookman Old Style" w:cstheme="majorBidi"/>
      <w:b/>
      <w:bCs/>
      <w:color w:val="00B050"/>
      <w:sz w:val="26"/>
      <w:szCs w:val="26"/>
      <w:lang w:val="en-US"/>
    </w:rPr>
  </w:style>
  <w:style w:type="paragraph" w:styleId="stBilgi">
    <w:name w:val="header"/>
    <w:basedOn w:val="Normal"/>
    <w:link w:val="stBilgiChar"/>
    <w:uiPriority w:val="99"/>
    <w:unhideWhenUsed/>
    <w:rsid w:val="0015464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64D"/>
  </w:style>
  <w:style w:type="paragraph" w:styleId="AltBilgi">
    <w:name w:val="footer"/>
    <w:basedOn w:val="Normal"/>
    <w:link w:val="AltBilgiChar"/>
    <w:uiPriority w:val="99"/>
    <w:unhideWhenUsed/>
    <w:rsid w:val="0015464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64D"/>
  </w:style>
  <w:style w:type="character" w:customStyle="1" w:styleId="Balk3Char">
    <w:name w:val="Başlık 3 Char"/>
    <w:basedOn w:val="VarsaylanParagrafYazTipi"/>
    <w:link w:val="Balk3"/>
    <w:uiPriority w:val="9"/>
    <w:rsid w:val="00E8290B"/>
    <w:rPr>
      <w:rFonts w:ascii="Bookman Old Style" w:eastAsiaTheme="majorEastAsia" w:hAnsi="Bookman Old Style" w:cstheme="majorBidi"/>
      <w:b/>
      <w:bCs/>
      <w:color w:val="FF0000"/>
      <w:sz w:val="24"/>
    </w:rPr>
  </w:style>
  <w:style w:type="paragraph" w:styleId="DipnotMetni">
    <w:name w:val="footnote text"/>
    <w:basedOn w:val="Normal"/>
    <w:link w:val="DipnotMetniChar"/>
    <w:uiPriority w:val="99"/>
    <w:semiHidden/>
    <w:unhideWhenUsed/>
    <w:rsid w:val="00E8290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8290B"/>
    <w:rPr>
      <w:sz w:val="20"/>
      <w:szCs w:val="20"/>
    </w:rPr>
  </w:style>
  <w:style w:type="character" w:styleId="DipnotBavurusu">
    <w:name w:val="footnote reference"/>
    <w:basedOn w:val="VarsaylanParagrafYazTipi"/>
    <w:uiPriority w:val="99"/>
    <w:semiHidden/>
    <w:unhideWhenUsed/>
    <w:rsid w:val="00E8290B"/>
    <w:rPr>
      <w:vertAlign w:val="superscript"/>
    </w:rPr>
  </w:style>
  <w:style w:type="character" w:customStyle="1" w:styleId="Balk4Char">
    <w:name w:val="Başlık 4 Char"/>
    <w:basedOn w:val="VarsaylanParagrafYazTipi"/>
    <w:link w:val="Balk4"/>
    <w:uiPriority w:val="9"/>
    <w:rsid w:val="00E8290B"/>
    <w:rPr>
      <w:rFonts w:ascii="Bookman Old Style" w:eastAsiaTheme="majorEastAsia" w:hAnsi="Bookman Old Style" w:cstheme="majorBidi"/>
      <w:b/>
      <w:bCs/>
      <w:iCs/>
      <w:color w:val="7030A0"/>
    </w:rPr>
  </w:style>
  <w:style w:type="paragraph" w:styleId="ResimYazs">
    <w:name w:val="caption"/>
    <w:basedOn w:val="Normal"/>
    <w:next w:val="Normal"/>
    <w:uiPriority w:val="35"/>
    <w:unhideWhenUsed/>
    <w:qFormat/>
    <w:rsid w:val="008A11F7"/>
    <w:pPr>
      <w:spacing w:line="240" w:lineRule="auto"/>
      <w:jc w:val="center"/>
    </w:pPr>
    <w:rPr>
      <w:rFonts w:ascii="Times New Roman" w:hAnsi="Times New Roman"/>
      <w:b/>
      <w:bCs/>
      <w:sz w:val="20"/>
      <w:szCs w:val="18"/>
    </w:rPr>
  </w:style>
  <w:style w:type="paragraph" w:customStyle="1" w:styleId="Default">
    <w:name w:val="Default"/>
    <w:rsid w:val="002D15FB"/>
    <w:pPr>
      <w:autoSpaceDE w:val="0"/>
      <w:autoSpaceDN w:val="0"/>
      <w:adjustRightInd w:val="0"/>
      <w:spacing w:after="0" w:line="240" w:lineRule="auto"/>
    </w:pPr>
    <w:rPr>
      <w:rFonts w:ascii="Times New Roman" w:eastAsia="Arial Unicode MS" w:hAnsi="Times New Roman" w:cs="Times New Roman"/>
      <w:color w:val="000000"/>
      <w:sz w:val="24"/>
      <w:szCs w:val="24"/>
      <w:bdr w:val="nil"/>
      <w:lang w:eastAsia="tr-TR"/>
    </w:rPr>
  </w:style>
  <w:style w:type="paragraph" w:styleId="T1">
    <w:name w:val="toc 1"/>
    <w:basedOn w:val="Normal"/>
    <w:next w:val="Normal"/>
    <w:autoRedefine/>
    <w:uiPriority w:val="39"/>
    <w:unhideWhenUsed/>
    <w:rsid w:val="002278D3"/>
    <w:pPr>
      <w:spacing w:after="100"/>
    </w:pPr>
  </w:style>
  <w:style w:type="paragraph" w:styleId="T2">
    <w:name w:val="toc 2"/>
    <w:basedOn w:val="Normal"/>
    <w:next w:val="Normal"/>
    <w:autoRedefine/>
    <w:uiPriority w:val="39"/>
    <w:unhideWhenUsed/>
    <w:rsid w:val="002278D3"/>
    <w:pPr>
      <w:spacing w:after="100"/>
      <w:ind w:left="220"/>
    </w:pPr>
  </w:style>
  <w:style w:type="paragraph" w:styleId="T3">
    <w:name w:val="toc 3"/>
    <w:basedOn w:val="Normal"/>
    <w:next w:val="Normal"/>
    <w:autoRedefine/>
    <w:uiPriority w:val="39"/>
    <w:unhideWhenUsed/>
    <w:rsid w:val="002278D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332112">
      <w:bodyDiv w:val="1"/>
      <w:marLeft w:val="0"/>
      <w:marRight w:val="0"/>
      <w:marTop w:val="0"/>
      <w:marBottom w:val="0"/>
      <w:divBdr>
        <w:top w:val="none" w:sz="0" w:space="0" w:color="auto"/>
        <w:left w:val="none" w:sz="0" w:space="0" w:color="auto"/>
        <w:bottom w:val="none" w:sz="0" w:space="0" w:color="auto"/>
        <w:right w:val="none" w:sz="0" w:space="0" w:color="auto"/>
      </w:divBdr>
    </w:div>
    <w:div w:id="12877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Kitap3"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Sayfa1!$B$2</c:f>
              <c:strCache>
                <c:ptCount val="1"/>
                <c:pt idx="0">
                  <c:v>%</c:v>
                </c:pt>
              </c:strCache>
            </c:strRef>
          </c:tx>
          <c:spPr>
            <a:solidFill>
              <a:srgbClr val="FFC000"/>
            </a:solidFill>
          </c:spPr>
          <c:dPt>
            <c:idx val="0"/>
            <c:bubble3D val="0"/>
            <c:spPr>
              <a:solidFill>
                <a:srgbClr val="00B050"/>
              </a:solidFill>
              <a:ln>
                <a:solidFill>
                  <a:schemeClr val="tx1"/>
                </a:solidFill>
              </a:ln>
            </c:spPr>
            <c:extLst>
              <c:ext xmlns:c16="http://schemas.microsoft.com/office/drawing/2014/chart" uri="{C3380CC4-5D6E-409C-BE32-E72D297353CC}">
                <c16:uniqueId val="{00000001-CD8E-4F6A-B429-6C6314D049E3}"/>
              </c:ext>
            </c:extLst>
          </c:dPt>
          <c:dPt>
            <c:idx val="1"/>
            <c:bubble3D val="0"/>
            <c:spPr>
              <a:solidFill>
                <a:srgbClr val="FFC000"/>
              </a:solidFill>
              <a:ln>
                <a:solidFill>
                  <a:schemeClr val="tx1"/>
                </a:solidFill>
              </a:ln>
            </c:spPr>
            <c:extLst>
              <c:ext xmlns:c16="http://schemas.microsoft.com/office/drawing/2014/chart" uri="{C3380CC4-5D6E-409C-BE32-E72D297353CC}">
                <c16:uniqueId val="{00000003-CD8E-4F6A-B429-6C6314D049E3}"/>
              </c:ext>
            </c:extLst>
          </c:dPt>
          <c:dLbls>
            <c:dLbl>
              <c:idx val="0"/>
              <c:tx>
                <c:rich>
                  <a:bodyPr/>
                  <a:lstStyle/>
                  <a:p>
                    <a:r>
                      <a:rPr lang="en-US"/>
                      <a:t> Kadın; 41,9%</a:t>
                    </a:r>
                  </a:p>
                </c:rich>
              </c:tx>
              <c:showLegendKey val="0"/>
              <c:showVal val="1"/>
              <c:showCatName val="1"/>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D8E-4F6A-B429-6C6314D049E3}"/>
                </c:ext>
              </c:extLst>
            </c:dLbl>
            <c:dLbl>
              <c:idx val="1"/>
              <c:tx>
                <c:rich>
                  <a:bodyPr/>
                  <a:lstStyle/>
                  <a:p>
                    <a:r>
                      <a:rPr lang="en-US"/>
                      <a:t>Erkek; 58,1%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D8E-4F6A-B429-6C6314D049E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Sayfa1!$A$3:$A$4</c:f>
              <c:strCache>
                <c:ptCount val="2"/>
                <c:pt idx="0">
                  <c:v>Kadın</c:v>
                </c:pt>
                <c:pt idx="1">
                  <c:v>Erkek</c:v>
                </c:pt>
              </c:strCache>
            </c:strRef>
          </c:cat>
          <c:val>
            <c:numRef>
              <c:f>Sayfa1!$B$3:$B$4</c:f>
              <c:numCache>
                <c:formatCode>###0.0</c:formatCode>
                <c:ptCount val="2"/>
                <c:pt idx="0">
                  <c:v>41.935483870967744</c:v>
                </c:pt>
                <c:pt idx="1">
                  <c:v>58.064516129032263</c:v>
                </c:pt>
              </c:numCache>
            </c:numRef>
          </c:val>
          <c:extLst>
            <c:ext xmlns:c16="http://schemas.microsoft.com/office/drawing/2014/chart" uri="{C3380CC4-5D6E-409C-BE32-E72D297353CC}">
              <c16:uniqueId val="{00000004-CD8E-4F6A-B429-6C6314D049E3}"/>
            </c:ext>
          </c:extLst>
        </c:ser>
        <c:dLbls>
          <c:showLegendKey val="0"/>
          <c:showVal val="0"/>
          <c:showCatName val="0"/>
          <c:showSerName val="0"/>
          <c:showPercent val="0"/>
          <c:showBubbleSize val="0"/>
          <c:showLeaderLines val="0"/>
        </c:dLbls>
        <c:firstSliceAng val="0"/>
      </c:pieChart>
    </c:plotArea>
    <c:legend>
      <c:legendPos val="r"/>
      <c:overlay val="0"/>
    </c:legend>
    <c:plotVisOnly val="1"/>
    <c:dispBlanksAs val="gap"/>
    <c:showDLblsOverMax val="0"/>
  </c:chart>
  <c:txPr>
    <a:bodyPr/>
    <a:lstStyle/>
    <a:p>
      <a:pPr>
        <a:defRPr sz="1100">
          <a:latin typeface="Times New Roman" pitchFamily="18" charset="0"/>
          <a:cs typeface="Times New Roman" pitchFamily="18" charset="0"/>
        </a:defRPr>
      </a:pPr>
      <a:endParaRPr lang="tr-TR"/>
    </a:p>
  </c:tx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F30C0C6-5392-40CB-9BAE-EFC06242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582</Words>
  <Characters>3318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fatmaT</dc:creator>
  <cp:lastModifiedBy>Burak Güngör</cp:lastModifiedBy>
  <cp:revision>2</cp:revision>
  <cp:lastPrinted>2020-10-28T06:42:00Z</cp:lastPrinted>
  <dcterms:created xsi:type="dcterms:W3CDTF">2026-10-21T06:58:00Z</dcterms:created>
  <dcterms:modified xsi:type="dcterms:W3CDTF">2026-10-21T06:58:00Z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48288f6a-c5d3-32ba-be14-037ec1efc69b</vt:lpwstr>
  </property>
  <property fmtid="{D5CDD505-2E9C-101B-9397-08002B2CF9AE}" pid="24" name="Mendeley Citation Style_1">
    <vt:lpwstr>http://www.zotero.org/styles/vancouver</vt:lpwstr>
  </property>
</Properties>
</file>